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73032" w14:textId="77777777" w:rsidR="00AD7764" w:rsidRDefault="00AD7764" w:rsidP="00053D0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14:paraId="0A70BB92" w14:textId="77777777" w:rsidR="00AD7764" w:rsidRDefault="00AD7764" w:rsidP="00053D0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21D87581" w14:textId="77777777" w:rsidR="00AD7764" w:rsidRDefault="00AD7764" w:rsidP="00053D0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ПРАВИТЕЛЬСТВО ЕВРЕЙСКОЙ АВТОНОМНОЙ ОБЛАСТИ</w:t>
      </w:r>
    </w:p>
    <w:p w14:paraId="0820A8D0" w14:textId="77777777" w:rsidR="00AD7764" w:rsidRDefault="00AD7764" w:rsidP="00053D0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67F8E9F5" w14:textId="77777777" w:rsidR="00AD7764" w:rsidRDefault="00AD7764" w:rsidP="00053D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3345743" w14:textId="77777777" w:rsidR="00AD7764" w:rsidRDefault="00AD7764" w:rsidP="00053D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A047777" w14:textId="77777777" w:rsidR="00AD7764" w:rsidRDefault="00AD7764" w:rsidP="00053D0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___</w:t>
      </w:r>
    </w:p>
    <w:p w14:paraId="3867C6B4" w14:textId="77777777" w:rsidR="00AD7764" w:rsidRDefault="00AD7764" w:rsidP="00053D0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Биробиджан</w:t>
      </w:r>
    </w:p>
    <w:p w14:paraId="0A592B3F" w14:textId="77777777" w:rsidR="007A0463" w:rsidRDefault="007A0463" w:rsidP="003A33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C6F86A" w14:textId="4B80E78C" w:rsidR="00F17104" w:rsidRPr="00F17104" w:rsidRDefault="00F17104" w:rsidP="00F1710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17104">
        <w:rPr>
          <w:rFonts w:ascii="Times New Roman" w:hAnsi="Times New Roman" w:cs="Times New Roman"/>
          <w:sz w:val="28"/>
          <w:szCs w:val="28"/>
        </w:rPr>
        <w:t>О внесении изменени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17104">
        <w:rPr>
          <w:rFonts w:ascii="Times New Roman" w:hAnsi="Times New Roman" w:cs="Times New Roman"/>
          <w:sz w:val="28"/>
          <w:szCs w:val="28"/>
        </w:rPr>
        <w:t xml:space="preserve"> в постановление правительства Еврейской автономной области от 16.03.2023 № 133-пп «Об утверждении реестра сельских территорий Еврейской автономной области и реестра опорных населенных пунктов, прилегающих к ним населенных пунктов, сельских агломераций Еврейской автономной области</w:t>
      </w:r>
      <w:r w:rsidR="00817F33">
        <w:rPr>
          <w:rFonts w:ascii="Times New Roman" w:hAnsi="Times New Roman" w:cs="Times New Roman"/>
          <w:sz w:val="28"/>
          <w:szCs w:val="28"/>
        </w:rPr>
        <w:t>»</w:t>
      </w:r>
    </w:p>
    <w:p w14:paraId="4F34FE3F" w14:textId="77777777" w:rsidR="00AD7764" w:rsidRDefault="00AD7764" w:rsidP="00053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0A9D9A" w14:textId="77777777" w:rsidR="00AD7764" w:rsidRDefault="00AD7764" w:rsidP="00053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4CF7FC" w14:textId="77777777" w:rsidR="00AD7764" w:rsidRDefault="00AD7764" w:rsidP="00DD6A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Правительство Еврейской автономной области</w:t>
      </w:r>
    </w:p>
    <w:p w14:paraId="44D24C9F" w14:textId="77777777" w:rsidR="00AD7764" w:rsidRDefault="00AD7764" w:rsidP="00EF1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52D253F1" w14:textId="7DA9A706" w:rsidR="00AD7764" w:rsidRDefault="00AD7764" w:rsidP="00F1710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3A3B">
        <w:rPr>
          <w:rFonts w:ascii="Times New Roman" w:hAnsi="Times New Roman" w:cs="Times New Roman"/>
          <w:sz w:val="28"/>
          <w:szCs w:val="28"/>
        </w:rPr>
        <w:t>1. Внести в</w:t>
      </w:r>
      <w:r w:rsidR="00F17104">
        <w:rPr>
          <w:rFonts w:ascii="Times New Roman" w:hAnsi="Times New Roman" w:cs="Times New Roman"/>
          <w:sz w:val="28"/>
          <w:szCs w:val="28"/>
        </w:rPr>
        <w:t xml:space="preserve"> </w:t>
      </w:r>
      <w:r w:rsidR="00F17104" w:rsidRPr="00F17104">
        <w:rPr>
          <w:rFonts w:ascii="Times New Roman" w:hAnsi="Times New Roman" w:cs="Times New Roman"/>
          <w:sz w:val="28"/>
          <w:szCs w:val="28"/>
        </w:rPr>
        <w:t>постановление правительства Еврейской автономной области от 16.03.2023 № 133-пп «Об утверждении реестра сельских территорий Еврейской автономной области и реестра опорных населенных пунктов, прилегающих к ним населенных пунктов, сельских агломераций Еврейской автономной области»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E3A3B">
        <w:rPr>
          <w:rFonts w:ascii="Times New Roman" w:hAnsi="Times New Roman" w:cs="Times New Roman"/>
          <w:sz w:val="28"/>
          <w:szCs w:val="28"/>
        </w:rPr>
        <w:t>следующ</w:t>
      </w:r>
      <w:r w:rsidR="00F17104">
        <w:rPr>
          <w:rFonts w:ascii="Times New Roman" w:hAnsi="Times New Roman" w:cs="Times New Roman"/>
          <w:sz w:val="28"/>
          <w:szCs w:val="28"/>
        </w:rPr>
        <w:t>е</w:t>
      </w:r>
      <w:r w:rsidRPr="005E3A3B">
        <w:rPr>
          <w:rFonts w:ascii="Times New Roman" w:hAnsi="Times New Roman" w:cs="Times New Roman"/>
          <w:sz w:val="28"/>
          <w:szCs w:val="28"/>
        </w:rPr>
        <w:t>е изменени</w:t>
      </w:r>
      <w:r w:rsidR="00F17104">
        <w:rPr>
          <w:rFonts w:ascii="Times New Roman" w:hAnsi="Times New Roman" w:cs="Times New Roman"/>
          <w:sz w:val="28"/>
          <w:szCs w:val="28"/>
        </w:rPr>
        <w:t>е</w:t>
      </w:r>
      <w:r w:rsidRPr="005E3A3B">
        <w:rPr>
          <w:rFonts w:ascii="Times New Roman" w:hAnsi="Times New Roman" w:cs="Times New Roman"/>
          <w:sz w:val="28"/>
          <w:szCs w:val="28"/>
        </w:rPr>
        <w:t>:</w:t>
      </w:r>
    </w:p>
    <w:p w14:paraId="10ADDC95" w14:textId="3DF9E430" w:rsidR="00F17104" w:rsidRDefault="00DA19C0" w:rsidP="00F17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F17104">
        <w:rPr>
          <w:rFonts w:ascii="Times New Roman" w:hAnsi="Times New Roman" w:cs="Times New Roman"/>
          <w:sz w:val="28"/>
          <w:szCs w:val="28"/>
        </w:rPr>
        <w:t>В абзаце втором пункта 4 слова «до 01 июня 2023 года» заменить на слова «до 01 августа 2023 года».</w:t>
      </w:r>
    </w:p>
    <w:p w14:paraId="2C6CE545" w14:textId="37959125" w:rsidR="00F17104" w:rsidRDefault="00F17104" w:rsidP="00F17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1.2. Прилагаемый реестр опорных населенных пунктов, прилегающих к ним населенных пунктов, сельских агломераций Еврейской автономной области изложить согласно приложения.</w:t>
      </w:r>
    </w:p>
    <w:p w14:paraId="0873C301" w14:textId="048BBE83" w:rsidR="00AD7764" w:rsidRDefault="00AD7764" w:rsidP="00053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</w:t>
      </w:r>
      <w:r w:rsidR="00C73329">
        <w:rPr>
          <w:rFonts w:ascii="Times New Roman" w:hAnsi="Times New Roman" w:cs="Times New Roman"/>
          <w:sz w:val="28"/>
          <w:szCs w:val="28"/>
        </w:rPr>
        <w:t>после</w:t>
      </w:r>
      <w:r>
        <w:rPr>
          <w:rFonts w:ascii="Times New Roman" w:hAnsi="Times New Roman" w:cs="Times New Roman"/>
          <w:sz w:val="28"/>
          <w:szCs w:val="28"/>
        </w:rPr>
        <w:t xml:space="preserve"> дня его официального опубликования.</w:t>
      </w:r>
    </w:p>
    <w:p w14:paraId="5C0CB256" w14:textId="31A47391" w:rsidR="00AD7764" w:rsidRDefault="00AD7764" w:rsidP="000340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C8FC8E" w14:textId="77777777" w:rsidR="005C4D1B" w:rsidRDefault="005C4D1B" w:rsidP="000340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2BAA49" w14:textId="77777777" w:rsidR="005C4D1B" w:rsidRDefault="005C4D1B" w:rsidP="000340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BFEBEF" w14:textId="04CD9380" w:rsidR="00AD7764" w:rsidRDefault="00AD7764" w:rsidP="000340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43E99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C7332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Р.Э. Гольдштейн</w:t>
      </w:r>
    </w:p>
    <w:p w14:paraId="13591BD3" w14:textId="77777777" w:rsidR="00396918" w:rsidRDefault="00396918" w:rsidP="0003400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  <w:sectPr w:rsidR="00396918" w:rsidSect="00E7686D">
          <w:head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31E41C37" w14:textId="0ECB65C7" w:rsidR="00DD0AFF" w:rsidRPr="00DD0AFF" w:rsidRDefault="00DD0AFF" w:rsidP="00DD0A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0AFF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r w:rsidR="00AB1280">
        <w:rPr>
          <w:rFonts w:ascii="Times New Roman" w:hAnsi="Times New Roman" w:cs="Times New Roman"/>
          <w:sz w:val="28"/>
          <w:szCs w:val="28"/>
        </w:rPr>
        <w:t>У</w:t>
      </w:r>
      <w:r w:rsidRPr="00DD0AFF">
        <w:rPr>
          <w:rFonts w:ascii="Times New Roman" w:hAnsi="Times New Roman" w:cs="Times New Roman"/>
          <w:sz w:val="28"/>
          <w:szCs w:val="28"/>
        </w:rPr>
        <w:t>ТВЕРЖДЕН</w:t>
      </w:r>
    </w:p>
    <w:p w14:paraId="171B2B19" w14:textId="77777777" w:rsidR="00DD0AFF" w:rsidRPr="00DD0AFF" w:rsidRDefault="00DD0AFF" w:rsidP="00DD0A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D0AFF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</w:t>
      </w:r>
    </w:p>
    <w:p w14:paraId="08510BA4" w14:textId="77777777" w:rsidR="00DD0AFF" w:rsidRPr="00DD0AFF" w:rsidRDefault="00DD0AFF" w:rsidP="00DD0A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D0AFF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</w:p>
    <w:p w14:paraId="283856D7" w14:textId="3920250E" w:rsidR="00DD0AFF" w:rsidRPr="00DD0AFF" w:rsidRDefault="00DD0AFF" w:rsidP="00DD0A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0AFF">
        <w:rPr>
          <w:rFonts w:ascii="Times New Roman" w:hAnsi="Times New Roman" w:cs="Times New Roman"/>
          <w:sz w:val="28"/>
          <w:szCs w:val="28"/>
        </w:rPr>
        <w:t xml:space="preserve">  </w:t>
      </w:r>
      <w:r w:rsidR="00AB128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Pr="00DD0AFF">
        <w:rPr>
          <w:rFonts w:ascii="Times New Roman" w:hAnsi="Times New Roman" w:cs="Times New Roman"/>
          <w:sz w:val="28"/>
          <w:szCs w:val="28"/>
        </w:rPr>
        <w:t>от ____________ № _____</w:t>
      </w:r>
    </w:p>
    <w:p w14:paraId="14683BCB" w14:textId="77777777" w:rsidR="00DD0AFF" w:rsidRPr="00DD0AFF" w:rsidRDefault="00DD0AFF" w:rsidP="00DD0A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CA8B5F" w14:textId="77777777" w:rsidR="00DD0AFF" w:rsidRPr="00DD0AFF" w:rsidRDefault="00DD0AFF" w:rsidP="00DD0A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51B74B" w14:textId="77777777" w:rsidR="00DD0AFF" w:rsidRPr="00DD0AFF" w:rsidRDefault="00DD0AFF" w:rsidP="00DD0A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0AFF">
        <w:rPr>
          <w:rFonts w:ascii="Times New Roman" w:hAnsi="Times New Roman" w:cs="Times New Roman"/>
          <w:sz w:val="28"/>
          <w:szCs w:val="28"/>
        </w:rPr>
        <w:t>Реестр</w:t>
      </w:r>
    </w:p>
    <w:p w14:paraId="7FF194C7" w14:textId="77777777" w:rsidR="00DD0AFF" w:rsidRPr="00DD0AFF" w:rsidRDefault="00DD0AFF" w:rsidP="00DD0A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0AFF">
        <w:rPr>
          <w:rFonts w:ascii="Times New Roman" w:hAnsi="Times New Roman" w:cs="Times New Roman"/>
          <w:sz w:val="28"/>
          <w:szCs w:val="28"/>
        </w:rPr>
        <w:t xml:space="preserve">опорных населенных пунктов, прилегающих к ним населенных пунктов, сельских агломераций </w:t>
      </w:r>
    </w:p>
    <w:p w14:paraId="71E5A301" w14:textId="77777777" w:rsidR="00DD0AFF" w:rsidRPr="00DD0AFF" w:rsidRDefault="00DD0AFF" w:rsidP="00DD0A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0AFF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</w:p>
    <w:p w14:paraId="11AB625D" w14:textId="77777777" w:rsidR="00DD0AFF" w:rsidRPr="00DD0AFF" w:rsidRDefault="00DD0AFF" w:rsidP="00DD0A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1884"/>
        <w:gridCol w:w="1955"/>
        <w:gridCol w:w="1536"/>
        <w:gridCol w:w="2020"/>
        <w:gridCol w:w="2375"/>
        <w:gridCol w:w="1691"/>
        <w:gridCol w:w="2782"/>
      </w:tblGrid>
      <w:tr w:rsidR="00000000" w14:paraId="457A4DCF" w14:textId="77777777">
        <w:tc>
          <w:tcPr>
            <w:tcW w:w="636" w:type="dxa"/>
            <w:shd w:val="clear" w:color="auto" w:fill="auto"/>
          </w:tcPr>
          <w:p w14:paraId="76E94D25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F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84" w:type="dxa"/>
            <w:shd w:val="clear" w:color="auto" w:fill="auto"/>
          </w:tcPr>
          <w:p w14:paraId="6F416998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FF">
              <w:rPr>
                <w:rFonts w:ascii="Times New Roman" w:hAnsi="Times New Roman" w:cs="Times New Roman"/>
                <w:sz w:val="24"/>
                <w:szCs w:val="24"/>
              </w:rPr>
              <w:t>Наименование сельской агломерации</w:t>
            </w:r>
          </w:p>
        </w:tc>
        <w:tc>
          <w:tcPr>
            <w:tcW w:w="1955" w:type="dxa"/>
            <w:shd w:val="clear" w:color="auto" w:fill="auto"/>
          </w:tcPr>
          <w:p w14:paraId="3B7CCE73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FF">
              <w:rPr>
                <w:rFonts w:ascii="Times New Roman" w:hAnsi="Times New Roman" w:cs="Times New Roman"/>
                <w:sz w:val="24"/>
                <w:szCs w:val="24"/>
              </w:rPr>
              <w:t>Наименование опорного населенного пункта (далее</w:t>
            </w:r>
            <w:bookmarkStart w:id="0" w:name="_Hlk127883648"/>
            <w:r w:rsidRPr="00DD0AF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bookmarkEnd w:id="0"/>
            <w:r w:rsidRPr="00DD0AFF">
              <w:rPr>
                <w:rFonts w:ascii="Times New Roman" w:hAnsi="Times New Roman" w:cs="Times New Roman"/>
                <w:sz w:val="24"/>
                <w:szCs w:val="24"/>
              </w:rPr>
              <w:t>ОНП), входящего в состав сельской агломерации</w:t>
            </w:r>
          </w:p>
        </w:tc>
        <w:tc>
          <w:tcPr>
            <w:tcW w:w="1536" w:type="dxa"/>
            <w:shd w:val="clear" w:color="auto" w:fill="auto"/>
          </w:tcPr>
          <w:p w14:paraId="3E08F0B6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FF">
              <w:rPr>
                <w:rFonts w:ascii="Times New Roman" w:hAnsi="Times New Roman" w:cs="Times New Roman"/>
                <w:sz w:val="24"/>
                <w:szCs w:val="24"/>
              </w:rPr>
              <w:t xml:space="preserve">ОКТМО ОНП, входящего в состав сельской агломерации </w:t>
            </w:r>
          </w:p>
        </w:tc>
        <w:tc>
          <w:tcPr>
            <w:tcW w:w="2020" w:type="dxa"/>
            <w:shd w:val="clear" w:color="auto" w:fill="auto"/>
          </w:tcPr>
          <w:p w14:paraId="78075546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F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района/округа (городского округа), в состав которого входит ОНП</w:t>
            </w:r>
          </w:p>
        </w:tc>
        <w:tc>
          <w:tcPr>
            <w:tcW w:w="2375" w:type="dxa"/>
            <w:shd w:val="clear" w:color="auto" w:fill="auto"/>
          </w:tcPr>
          <w:p w14:paraId="4C5F527E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FF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населенного пункта, входящего в состав сельской агломерации и прилегающего к ОНП (далее – ПНП)</w:t>
            </w:r>
          </w:p>
        </w:tc>
        <w:tc>
          <w:tcPr>
            <w:tcW w:w="1691" w:type="dxa"/>
            <w:shd w:val="clear" w:color="auto" w:fill="auto"/>
          </w:tcPr>
          <w:p w14:paraId="7FEC938C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FF">
              <w:rPr>
                <w:rFonts w:ascii="Times New Roman" w:hAnsi="Times New Roman" w:cs="Times New Roman"/>
                <w:sz w:val="24"/>
                <w:szCs w:val="24"/>
              </w:rPr>
              <w:t>ОКТМО ПНП, входящего в состав сельской агломерации</w:t>
            </w:r>
          </w:p>
        </w:tc>
        <w:tc>
          <w:tcPr>
            <w:tcW w:w="2782" w:type="dxa"/>
            <w:shd w:val="clear" w:color="auto" w:fill="auto"/>
          </w:tcPr>
          <w:p w14:paraId="31E551A7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F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района (городского округа), в состав которого входит ПНП</w:t>
            </w:r>
          </w:p>
        </w:tc>
      </w:tr>
      <w:tr w:rsidR="00000000" w14:paraId="29143708" w14:textId="77777777">
        <w:tc>
          <w:tcPr>
            <w:tcW w:w="636" w:type="dxa"/>
            <w:shd w:val="clear" w:color="auto" w:fill="auto"/>
          </w:tcPr>
          <w:p w14:paraId="0007C563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4" w:type="dxa"/>
            <w:shd w:val="clear" w:color="auto" w:fill="auto"/>
          </w:tcPr>
          <w:p w14:paraId="452C0982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5" w:type="dxa"/>
            <w:shd w:val="clear" w:color="auto" w:fill="auto"/>
          </w:tcPr>
          <w:p w14:paraId="45758FF4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6" w:type="dxa"/>
            <w:shd w:val="clear" w:color="auto" w:fill="auto"/>
          </w:tcPr>
          <w:p w14:paraId="4A204EF1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0" w:type="dxa"/>
            <w:shd w:val="clear" w:color="auto" w:fill="auto"/>
          </w:tcPr>
          <w:p w14:paraId="54816272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5" w:type="dxa"/>
            <w:shd w:val="clear" w:color="auto" w:fill="auto"/>
          </w:tcPr>
          <w:p w14:paraId="02AA82AA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1" w:type="dxa"/>
            <w:shd w:val="clear" w:color="auto" w:fill="auto"/>
          </w:tcPr>
          <w:p w14:paraId="62635FAA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82" w:type="dxa"/>
            <w:shd w:val="clear" w:color="auto" w:fill="auto"/>
          </w:tcPr>
          <w:p w14:paraId="1959E789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00000" w14:paraId="6EF253ED" w14:textId="77777777">
        <w:tc>
          <w:tcPr>
            <w:tcW w:w="636" w:type="dxa"/>
            <w:shd w:val="clear" w:color="auto" w:fill="auto"/>
          </w:tcPr>
          <w:p w14:paraId="078FF398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A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84" w:type="dxa"/>
            <w:shd w:val="clear" w:color="auto" w:fill="auto"/>
          </w:tcPr>
          <w:p w14:paraId="3880BED9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AFF">
              <w:rPr>
                <w:rFonts w:ascii="Times New Roman" w:hAnsi="Times New Roman" w:cs="Times New Roman"/>
              </w:rPr>
              <w:t>Облученское городское поселение</w:t>
            </w:r>
          </w:p>
        </w:tc>
        <w:tc>
          <w:tcPr>
            <w:tcW w:w="1955" w:type="dxa"/>
            <w:shd w:val="clear" w:color="auto" w:fill="auto"/>
          </w:tcPr>
          <w:p w14:paraId="3E266040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AFF">
              <w:rPr>
                <w:rFonts w:ascii="Times New Roman" w:hAnsi="Times New Roman" w:cs="Times New Roman"/>
              </w:rPr>
              <w:t>г. Облучье</w:t>
            </w:r>
          </w:p>
        </w:tc>
        <w:tc>
          <w:tcPr>
            <w:tcW w:w="1536" w:type="dxa"/>
            <w:shd w:val="clear" w:color="auto" w:fill="auto"/>
          </w:tcPr>
          <w:p w14:paraId="614753C9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AFF">
              <w:rPr>
                <w:rFonts w:ascii="Times New Roman" w:hAnsi="Times New Roman" w:cs="Times New Roman"/>
              </w:rPr>
              <w:t>99620101001</w:t>
            </w:r>
          </w:p>
        </w:tc>
        <w:tc>
          <w:tcPr>
            <w:tcW w:w="2020" w:type="dxa"/>
            <w:shd w:val="clear" w:color="auto" w:fill="auto"/>
          </w:tcPr>
          <w:p w14:paraId="08662C60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AFF">
              <w:rPr>
                <w:rFonts w:ascii="Times New Roman" w:hAnsi="Times New Roman" w:cs="Times New Roman"/>
              </w:rPr>
              <w:t>Облученский муниципальный район</w:t>
            </w:r>
          </w:p>
        </w:tc>
        <w:tc>
          <w:tcPr>
            <w:tcW w:w="2375" w:type="dxa"/>
            <w:shd w:val="clear" w:color="auto" w:fill="auto"/>
          </w:tcPr>
          <w:p w14:paraId="52C116FF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  <w:shd w:val="clear" w:color="auto" w:fill="auto"/>
          </w:tcPr>
          <w:p w14:paraId="549C1059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2" w:type="dxa"/>
            <w:shd w:val="clear" w:color="auto" w:fill="auto"/>
          </w:tcPr>
          <w:p w14:paraId="022C0CC3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 w14:paraId="53ED417A" w14:textId="77777777">
        <w:tc>
          <w:tcPr>
            <w:tcW w:w="636" w:type="dxa"/>
            <w:shd w:val="clear" w:color="auto" w:fill="auto"/>
          </w:tcPr>
          <w:p w14:paraId="618AA90D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AF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884" w:type="dxa"/>
            <w:shd w:val="clear" w:color="auto" w:fill="auto"/>
          </w:tcPr>
          <w:p w14:paraId="1F845588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shd w:val="clear" w:color="auto" w:fill="auto"/>
          </w:tcPr>
          <w:p w14:paraId="32D1F4E9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shd w:val="clear" w:color="auto" w:fill="auto"/>
          </w:tcPr>
          <w:p w14:paraId="3BAD5275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shd w:val="clear" w:color="auto" w:fill="auto"/>
          </w:tcPr>
          <w:p w14:paraId="034114BF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58660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AFF">
              <w:rPr>
                <w:rFonts w:ascii="Times New Roman" w:eastAsia="Calibri" w:hAnsi="Times New Roman" w:cs="Times New Roman"/>
                <w:color w:val="000000"/>
              </w:rPr>
              <w:t>с. Соловьевка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10A6A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AFF">
              <w:rPr>
                <w:rFonts w:ascii="Times New Roman" w:eastAsia="Calibri" w:hAnsi="Times New Roman" w:cs="Times New Roman"/>
                <w:color w:val="000000"/>
              </w:rPr>
              <w:t>99620101111</w:t>
            </w:r>
          </w:p>
        </w:tc>
        <w:tc>
          <w:tcPr>
            <w:tcW w:w="2782" w:type="dxa"/>
            <w:shd w:val="clear" w:color="auto" w:fill="auto"/>
          </w:tcPr>
          <w:p w14:paraId="6EB94086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AFF">
              <w:rPr>
                <w:rFonts w:ascii="Times New Roman" w:hAnsi="Times New Roman" w:cs="Times New Roman"/>
                <w:sz w:val="20"/>
                <w:szCs w:val="20"/>
              </w:rPr>
              <w:t>Облученский муниципальный район/ Облученское городское поселение</w:t>
            </w:r>
          </w:p>
        </w:tc>
      </w:tr>
      <w:tr w:rsidR="00000000" w14:paraId="6D3D17E5" w14:textId="77777777">
        <w:tc>
          <w:tcPr>
            <w:tcW w:w="636" w:type="dxa"/>
            <w:shd w:val="clear" w:color="auto" w:fill="auto"/>
          </w:tcPr>
          <w:p w14:paraId="4FF5B545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AFF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1884" w:type="dxa"/>
            <w:shd w:val="clear" w:color="auto" w:fill="auto"/>
          </w:tcPr>
          <w:p w14:paraId="2037EAA4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shd w:val="clear" w:color="auto" w:fill="auto"/>
          </w:tcPr>
          <w:p w14:paraId="1C314F80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shd w:val="clear" w:color="auto" w:fill="auto"/>
          </w:tcPr>
          <w:p w14:paraId="2AC3A4A3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tcBorders>
              <w:bottom w:val="single" w:sz="4" w:space="0" w:color="auto"/>
            </w:tcBorders>
            <w:shd w:val="clear" w:color="auto" w:fill="auto"/>
          </w:tcPr>
          <w:p w14:paraId="2E8FD177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38A4F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AFF">
              <w:rPr>
                <w:rFonts w:ascii="Times New Roman" w:eastAsia="Calibri" w:hAnsi="Times New Roman" w:cs="Times New Roman"/>
                <w:color w:val="000000"/>
              </w:rPr>
              <w:t>ст. Ударный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DEEDD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AFF">
              <w:rPr>
                <w:rFonts w:ascii="Times New Roman" w:eastAsia="Calibri" w:hAnsi="Times New Roman" w:cs="Times New Roman"/>
                <w:color w:val="000000"/>
              </w:rPr>
              <w:t>99620101116</w:t>
            </w:r>
          </w:p>
        </w:tc>
        <w:tc>
          <w:tcPr>
            <w:tcW w:w="2782" w:type="dxa"/>
            <w:tcBorders>
              <w:bottom w:val="single" w:sz="4" w:space="0" w:color="auto"/>
            </w:tcBorders>
            <w:shd w:val="clear" w:color="auto" w:fill="auto"/>
          </w:tcPr>
          <w:p w14:paraId="308158EC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AFF">
              <w:rPr>
                <w:rFonts w:ascii="Times New Roman" w:hAnsi="Times New Roman" w:cs="Times New Roman"/>
                <w:sz w:val="20"/>
                <w:szCs w:val="20"/>
              </w:rPr>
              <w:t>Облученский муниципальный район /Облученское городское поселение</w:t>
            </w:r>
          </w:p>
        </w:tc>
      </w:tr>
      <w:tr w:rsidR="00000000" w14:paraId="209DCB26" w14:textId="77777777">
        <w:tc>
          <w:tcPr>
            <w:tcW w:w="636" w:type="dxa"/>
            <w:shd w:val="clear" w:color="auto" w:fill="auto"/>
          </w:tcPr>
          <w:p w14:paraId="5BCA94F1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AFF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1884" w:type="dxa"/>
            <w:shd w:val="clear" w:color="auto" w:fill="auto"/>
          </w:tcPr>
          <w:p w14:paraId="05C0B8FF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shd w:val="clear" w:color="auto" w:fill="auto"/>
          </w:tcPr>
          <w:p w14:paraId="4D85C123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shd w:val="clear" w:color="auto" w:fill="auto"/>
          </w:tcPr>
          <w:p w14:paraId="1F4F45E4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tcBorders>
              <w:right w:val="single" w:sz="4" w:space="0" w:color="auto"/>
            </w:tcBorders>
            <w:shd w:val="clear" w:color="auto" w:fill="auto"/>
          </w:tcPr>
          <w:p w14:paraId="3F38FE11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79B89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AFF">
              <w:rPr>
                <w:rFonts w:ascii="Times New Roman" w:eastAsia="Calibri" w:hAnsi="Times New Roman" w:cs="Times New Roman"/>
                <w:color w:val="000000"/>
              </w:rPr>
              <w:t>ст. Лагар-Аул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68393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AFF">
              <w:rPr>
                <w:rFonts w:ascii="Times New Roman" w:eastAsia="Calibri" w:hAnsi="Times New Roman" w:cs="Times New Roman"/>
                <w:color w:val="000000"/>
              </w:rPr>
              <w:t>99620101121</w:t>
            </w:r>
          </w:p>
        </w:tc>
        <w:tc>
          <w:tcPr>
            <w:tcW w:w="2782" w:type="dxa"/>
            <w:tcBorders>
              <w:left w:val="single" w:sz="4" w:space="0" w:color="auto"/>
            </w:tcBorders>
            <w:shd w:val="clear" w:color="auto" w:fill="auto"/>
          </w:tcPr>
          <w:p w14:paraId="7C429011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AFF">
              <w:rPr>
                <w:rFonts w:ascii="Times New Roman" w:hAnsi="Times New Roman" w:cs="Times New Roman"/>
                <w:sz w:val="20"/>
                <w:szCs w:val="20"/>
              </w:rPr>
              <w:t>Облученский муниципальный район/ Облученское городское поселение</w:t>
            </w:r>
          </w:p>
        </w:tc>
      </w:tr>
      <w:tr w:rsidR="00000000" w14:paraId="4613F018" w14:textId="77777777">
        <w:tc>
          <w:tcPr>
            <w:tcW w:w="636" w:type="dxa"/>
            <w:shd w:val="clear" w:color="auto" w:fill="auto"/>
          </w:tcPr>
          <w:p w14:paraId="442D1CCB" w14:textId="4C22D163" w:rsid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4" w:type="dxa"/>
            <w:shd w:val="clear" w:color="auto" w:fill="auto"/>
          </w:tcPr>
          <w:p w14:paraId="11B66A65" w14:textId="6EC790D0" w:rsid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5" w:type="dxa"/>
            <w:shd w:val="clear" w:color="auto" w:fill="auto"/>
          </w:tcPr>
          <w:p w14:paraId="1E1C6595" w14:textId="790B7132" w:rsid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6" w:type="dxa"/>
            <w:shd w:val="clear" w:color="auto" w:fill="auto"/>
          </w:tcPr>
          <w:p w14:paraId="4271C425" w14:textId="47029242" w:rsid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0" w:type="dxa"/>
            <w:tcBorders>
              <w:right w:val="single" w:sz="4" w:space="0" w:color="auto"/>
            </w:tcBorders>
            <w:shd w:val="clear" w:color="auto" w:fill="auto"/>
          </w:tcPr>
          <w:p w14:paraId="217E9011" w14:textId="48B1DAFF" w:rsid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69A0BD" w14:textId="6A2B4D7D" w:rsid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0A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482DDA" w14:textId="1A48A0FC" w:rsid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0A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82" w:type="dxa"/>
            <w:tcBorders>
              <w:left w:val="single" w:sz="4" w:space="0" w:color="auto"/>
            </w:tcBorders>
            <w:shd w:val="clear" w:color="auto" w:fill="auto"/>
          </w:tcPr>
          <w:p w14:paraId="0613F112" w14:textId="6F549E96" w:rsid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00000" w14:paraId="1E1C673C" w14:textId="77777777">
        <w:tc>
          <w:tcPr>
            <w:tcW w:w="636" w:type="dxa"/>
            <w:shd w:val="clear" w:color="auto" w:fill="auto"/>
          </w:tcPr>
          <w:p w14:paraId="608724BA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AFF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1884" w:type="dxa"/>
            <w:shd w:val="clear" w:color="auto" w:fill="auto"/>
          </w:tcPr>
          <w:p w14:paraId="3B98EF0D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shd w:val="clear" w:color="auto" w:fill="auto"/>
          </w:tcPr>
          <w:p w14:paraId="7517ACBF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shd w:val="clear" w:color="auto" w:fill="auto"/>
          </w:tcPr>
          <w:p w14:paraId="284B123A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shd w:val="clear" w:color="auto" w:fill="auto"/>
          </w:tcPr>
          <w:p w14:paraId="6306F1D7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8BCD8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D0AFF">
              <w:rPr>
                <w:rFonts w:ascii="Times New Roman" w:eastAsia="Calibri" w:hAnsi="Times New Roman" w:cs="Times New Roman"/>
                <w:color w:val="000000"/>
              </w:rPr>
              <w:t>с. Сутара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167FC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D0AFF">
              <w:rPr>
                <w:rFonts w:ascii="Times New Roman" w:eastAsia="Calibri" w:hAnsi="Times New Roman" w:cs="Times New Roman"/>
                <w:color w:val="000000"/>
              </w:rPr>
              <w:t>99620101106</w:t>
            </w:r>
          </w:p>
        </w:tc>
        <w:tc>
          <w:tcPr>
            <w:tcW w:w="2782" w:type="dxa"/>
            <w:shd w:val="clear" w:color="auto" w:fill="auto"/>
          </w:tcPr>
          <w:p w14:paraId="6E2F0D41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AFF">
              <w:rPr>
                <w:rFonts w:ascii="Times New Roman" w:hAnsi="Times New Roman" w:cs="Times New Roman"/>
                <w:sz w:val="20"/>
                <w:szCs w:val="20"/>
              </w:rPr>
              <w:t>Облученский муниципальный район/ Облученское городское поселение</w:t>
            </w:r>
          </w:p>
        </w:tc>
      </w:tr>
      <w:tr w:rsidR="00000000" w14:paraId="7F1233A3" w14:textId="77777777">
        <w:tc>
          <w:tcPr>
            <w:tcW w:w="636" w:type="dxa"/>
            <w:shd w:val="clear" w:color="auto" w:fill="auto"/>
          </w:tcPr>
          <w:p w14:paraId="42B11C93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AFF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1884" w:type="dxa"/>
            <w:shd w:val="clear" w:color="auto" w:fill="auto"/>
          </w:tcPr>
          <w:p w14:paraId="1FA1FA96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shd w:val="clear" w:color="auto" w:fill="auto"/>
          </w:tcPr>
          <w:p w14:paraId="24171566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shd w:val="clear" w:color="auto" w:fill="auto"/>
          </w:tcPr>
          <w:p w14:paraId="249CB9C8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shd w:val="clear" w:color="auto" w:fill="auto"/>
          </w:tcPr>
          <w:p w14:paraId="2B8FEB53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3956F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AFF">
              <w:rPr>
                <w:rFonts w:ascii="Times New Roman" w:eastAsia="Calibri" w:hAnsi="Times New Roman" w:cs="Times New Roman"/>
                <w:color w:val="000000"/>
              </w:rPr>
              <w:t>пос. Хинганск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8ABB2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AFF">
              <w:rPr>
                <w:rFonts w:ascii="Times New Roman" w:eastAsia="Calibri" w:hAnsi="Times New Roman" w:cs="Times New Roman"/>
                <w:color w:val="000000"/>
              </w:rPr>
              <w:t>99620101056</w:t>
            </w:r>
          </w:p>
        </w:tc>
        <w:tc>
          <w:tcPr>
            <w:tcW w:w="2782" w:type="dxa"/>
            <w:shd w:val="clear" w:color="auto" w:fill="auto"/>
          </w:tcPr>
          <w:p w14:paraId="7F6FCCD6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AFF">
              <w:rPr>
                <w:rFonts w:ascii="Times New Roman" w:hAnsi="Times New Roman" w:cs="Times New Roman"/>
                <w:sz w:val="20"/>
                <w:szCs w:val="20"/>
              </w:rPr>
              <w:t>Облученский муниципальный район/ Облученское городское поселение</w:t>
            </w:r>
          </w:p>
        </w:tc>
      </w:tr>
      <w:tr w:rsidR="00000000" w14:paraId="4B8414CF" w14:textId="77777777">
        <w:tc>
          <w:tcPr>
            <w:tcW w:w="636" w:type="dxa"/>
            <w:shd w:val="clear" w:color="auto" w:fill="auto"/>
          </w:tcPr>
          <w:p w14:paraId="7853E4D4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A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84" w:type="dxa"/>
            <w:shd w:val="clear" w:color="auto" w:fill="auto"/>
          </w:tcPr>
          <w:p w14:paraId="457E9985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AFF">
              <w:rPr>
                <w:rFonts w:ascii="Times New Roman" w:hAnsi="Times New Roman" w:cs="Times New Roman"/>
              </w:rPr>
              <w:t>Ленинское сельское поселение</w:t>
            </w:r>
          </w:p>
        </w:tc>
        <w:tc>
          <w:tcPr>
            <w:tcW w:w="1955" w:type="dxa"/>
            <w:shd w:val="clear" w:color="auto" w:fill="auto"/>
          </w:tcPr>
          <w:p w14:paraId="24D44A93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AFF">
              <w:rPr>
                <w:rFonts w:ascii="Times New Roman" w:hAnsi="Times New Roman" w:cs="Times New Roman"/>
              </w:rPr>
              <w:t>с. Ленинское</w:t>
            </w:r>
          </w:p>
        </w:tc>
        <w:tc>
          <w:tcPr>
            <w:tcW w:w="1536" w:type="dxa"/>
            <w:shd w:val="clear" w:color="auto" w:fill="auto"/>
          </w:tcPr>
          <w:p w14:paraId="7F3DB946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AFF">
              <w:rPr>
                <w:rFonts w:ascii="Times New Roman" w:hAnsi="Times New Roman" w:cs="Times New Roman"/>
              </w:rPr>
              <w:t>99610460101</w:t>
            </w:r>
          </w:p>
        </w:tc>
        <w:tc>
          <w:tcPr>
            <w:tcW w:w="2020" w:type="dxa"/>
            <w:shd w:val="clear" w:color="auto" w:fill="auto"/>
          </w:tcPr>
          <w:p w14:paraId="7DF9A464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AFF">
              <w:rPr>
                <w:rFonts w:ascii="Times New Roman" w:hAnsi="Times New Roman" w:cs="Times New Roman"/>
              </w:rPr>
              <w:t>Ленинский муниципальный район</w:t>
            </w:r>
          </w:p>
        </w:tc>
        <w:tc>
          <w:tcPr>
            <w:tcW w:w="2375" w:type="dxa"/>
            <w:tcBorders>
              <w:bottom w:val="single" w:sz="4" w:space="0" w:color="auto"/>
            </w:tcBorders>
            <w:shd w:val="clear" w:color="auto" w:fill="auto"/>
          </w:tcPr>
          <w:p w14:paraId="6D249B2B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  <w:shd w:val="clear" w:color="auto" w:fill="auto"/>
          </w:tcPr>
          <w:p w14:paraId="3061B0CA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2" w:type="dxa"/>
            <w:shd w:val="clear" w:color="auto" w:fill="auto"/>
          </w:tcPr>
          <w:p w14:paraId="2EC80C14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 w14:paraId="2A1CDDBE" w14:textId="77777777">
        <w:tc>
          <w:tcPr>
            <w:tcW w:w="636" w:type="dxa"/>
            <w:shd w:val="clear" w:color="auto" w:fill="auto"/>
          </w:tcPr>
          <w:p w14:paraId="251F3639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AFF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1884" w:type="dxa"/>
            <w:shd w:val="clear" w:color="auto" w:fill="auto"/>
          </w:tcPr>
          <w:p w14:paraId="396FE733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shd w:val="clear" w:color="auto" w:fill="auto"/>
          </w:tcPr>
          <w:p w14:paraId="150555BD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shd w:val="clear" w:color="auto" w:fill="auto"/>
          </w:tcPr>
          <w:p w14:paraId="08B6EEB5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shd w:val="clear" w:color="auto" w:fill="auto"/>
          </w:tcPr>
          <w:p w14:paraId="6CF04E53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F9A54F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AFF">
              <w:rPr>
                <w:rFonts w:ascii="Times New Roman" w:eastAsia="Calibri" w:hAnsi="Times New Roman" w:cs="Times New Roman"/>
                <w:color w:val="000000"/>
              </w:rPr>
              <w:t>с. Воскресеновка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47BBE9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AFF">
              <w:rPr>
                <w:rFonts w:ascii="Times New Roman" w:eastAsia="Calibri" w:hAnsi="Times New Roman" w:cs="Times New Roman"/>
                <w:color w:val="000000"/>
              </w:rPr>
              <w:t>99610460131</w:t>
            </w:r>
          </w:p>
        </w:tc>
        <w:tc>
          <w:tcPr>
            <w:tcW w:w="2782" w:type="dxa"/>
            <w:shd w:val="clear" w:color="auto" w:fill="auto"/>
          </w:tcPr>
          <w:p w14:paraId="3000CF49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AFF">
              <w:rPr>
                <w:rFonts w:ascii="Times New Roman" w:hAnsi="Times New Roman" w:cs="Times New Roman"/>
                <w:sz w:val="20"/>
                <w:szCs w:val="20"/>
              </w:rPr>
              <w:t>Ленинский муниципальный район/</w:t>
            </w:r>
            <w:r w:rsidRPr="00DD0AFF"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Pr="00DD0AFF">
              <w:rPr>
                <w:rFonts w:ascii="Times New Roman" w:hAnsi="Times New Roman" w:cs="Times New Roman"/>
                <w:sz w:val="20"/>
                <w:szCs w:val="20"/>
              </w:rPr>
              <w:t>Ленинское сельское поселение</w:t>
            </w:r>
          </w:p>
        </w:tc>
      </w:tr>
      <w:tr w:rsidR="00000000" w14:paraId="30D9C83A" w14:textId="77777777">
        <w:tc>
          <w:tcPr>
            <w:tcW w:w="636" w:type="dxa"/>
            <w:shd w:val="clear" w:color="auto" w:fill="auto"/>
          </w:tcPr>
          <w:p w14:paraId="30737AAC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AFF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1884" w:type="dxa"/>
            <w:shd w:val="clear" w:color="auto" w:fill="auto"/>
          </w:tcPr>
          <w:p w14:paraId="5935D83F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shd w:val="clear" w:color="auto" w:fill="auto"/>
          </w:tcPr>
          <w:p w14:paraId="01B5D8D5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shd w:val="clear" w:color="auto" w:fill="auto"/>
          </w:tcPr>
          <w:p w14:paraId="384C2518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shd w:val="clear" w:color="auto" w:fill="auto"/>
          </w:tcPr>
          <w:p w14:paraId="5C37C8A9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19DC0D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AFF">
              <w:rPr>
                <w:rFonts w:ascii="Times New Roman" w:eastAsia="Calibri" w:hAnsi="Times New Roman" w:cs="Times New Roman"/>
                <w:color w:val="000000"/>
              </w:rPr>
              <w:t>с. Калинино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1BC4B3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AFF">
              <w:rPr>
                <w:rFonts w:ascii="Times New Roman" w:eastAsia="Calibri" w:hAnsi="Times New Roman" w:cs="Times New Roman"/>
                <w:color w:val="000000"/>
              </w:rPr>
              <w:t>99610460111</w:t>
            </w:r>
          </w:p>
        </w:tc>
        <w:tc>
          <w:tcPr>
            <w:tcW w:w="2782" w:type="dxa"/>
            <w:shd w:val="clear" w:color="auto" w:fill="auto"/>
          </w:tcPr>
          <w:p w14:paraId="2E55E909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AFF">
              <w:rPr>
                <w:rFonts w:ascii="Times New Roman" w:hAnsi="Times New Roman" w:cs="Times New Roman"/>
                <w:sz w:val="20"/>
                <w:szCs w:val="20"/>
              </w:rPr>
              <w:t>Ленинский муниципальный район/ Ленинское сельское поселение</w:t>
            </w:r>
          </w:p>
        </w:tc>
      </w:tr>
      <w:tr w:rsidR="00000000" w14:paraId="48FC25A3" w14:textId="77777777">
        <w:tc>
          <w:tcPr>
            <w:tcW w:w="636" w:type="dxa"/>
            <w:shd w:val="clear" w:color="auto" w:fill="auto"/>
          </w:tcPr>
          <w:p w14:paraId="2DE31743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AFF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1884" w:type="dxa"/>
            <w:shd w:val="clear" w:color="auto" w:fill="auto"/>
          </w:tcPr>
          <w:p w14:paraId="7C003609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shd w:val="clear" w:color="auto" w:fill="auto"/>
          </w:tcPr>
          <w:p w14:paraId="2F25E929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shd w:val="clear" w:color="auto" w:fill="auto"/>
          </w:tcPr>
          <w:p w14:paraId="5C6EA754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shd w:val="clear" w:color="auto" w:fill="auto"/>
          </w:tcPr>
          <w:p w14:paraId="1C162EC3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0CC23D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AFF">
              <w:rPr>
                <w:rFonts w:ascii="Times New Roman" w:eastAsia="Calibri" w:hAnsi="Times New Roman" w:cs="Times New Roman"/>
                <w:color w:val="000000"/>
              </w:rPr>
              <w:t>с. Кукелево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845800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AFF">
              <w:rPr>
                <w:rFonts w:ascii="Times New Roman" w:eastAsia="Calibri" w:hAnsi="Times New Roman" w:cs="Times New Roman"/>
                <w:color w:val="000000"/>
              </w:rPr>
              <w:t>99610460106</w:t>
            </w:r>
          </w:p>
        </w:tc>
        <w:tc>
          <w:tcPr>
            <w:tcW w:w="2782" w:type="dxa"/>
            <w:shd w:val="clear" w:color="auto" w:fill="auto"/>
          </w:tcPr>
          <w:p w14:paraId="4E3100E5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AFF">
              <w:rPr>
                <w:rFonts w:ascii="Times New Roman" w:hAnsi="Times New Roman" w:cs="Times New Roman"/>
                <w:sz w:val="20"/>
                <w:szCs w:val="20"/>
              </w:rPr>
              <w:t>Ленинский муниципальный район/ Ленинское сельское поселение</w:t>
            </w:r>
          </w:p>
        </w:tc>
      </w:tr>
      <w:tr w:rsidR="00000000" w14:paraId="62EB35C2" w14:textId="77777777">
        <w:tc>
          <w:tcPr>
            <w:tcW w:w="636" w:type="dxa"/>
            <w:shd w:val="clear" w:color="auto" w:fill="auto"/>
          </w:tcPr>
          <w:p w14:paraId="0C3CACE5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AFF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1884" w:type="dxa"/>
            <w:shd w:val="clear" w:color="auto" w:fill="auto"/>
          </w:tcPr>
          <w:p w14:paraId="0EC17608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shd w:val="clear" w:color="auto" w:fill="auto"/>
          </w:tcPr>
          <w:p w14:paraId="2ED9C429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shd w:val="clear" w:color="auto" w:fill="auto"/>
          </w:tcPr>
          <w:p w14:paraId="734715A9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shd w:val="clear" w:color="auto" w:fill="auto"/>
          </w:tcPr>
          <w:p w14:paraId="0916DA27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BBB10E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AFF">
              <w:rPr>
                <w:rFonts w:ascii="Times New Roman" w:eastAsia="Calibri" w:hAnsi="Times New Roman" w:cs="Times New Roman"/>
                <w:color w:val="000000"/>
              </w:rPr>
              <w:t>ст. Ленинск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844A57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AFF">
              <w:rPr>
                <w:rFonts w:ascii="Times New Roman" w:eastAsia="Calibri" w:hAnsi="Times New Roman" w:cs="Times New Roman"/>
                <w:color w:val="000000"/>
              </w:rPr>
              <w:t>99610460121</w:t>
            </w:r>
          </w:p>
        </w:tc>
        <w:tc>
          <w:tcPr>
            <w:tcW w:w="2782" w:type="dxa"/>
            <w:shd w:val="clear" w:color="auto" w:fill="auto"/>
          </w:tcPr>
          <w:p w14:paraId="0924C6CC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AFF">
              <w:rPr>
                <w:rFonts w:ascii="Times New Roman" w:hAnsi="Times New Roman" w:cs="Times New Roman"/>
                <w:sz w:val="20"/>
                <w:szCs w:val="20"/>
              </w:rPr>
              <w:t>Ленинский муниципальный район/ Ленинское сельское поселение</w:t>
            </w:r>
          </w:p>
        </w:tc>
      </w:tr>
      <w:tr w:rsidR="00000000" w14:paraId="23DFCA33" w14:textId="77777777">
        <w:tc>
          <w:tcPr>
            <w:tcW w:w="636" w:type="dxa"/>
            <w:shd w:val="clear" w:color="auto" w:fill="auto"/>
          </w:tcPr>
          <w:p w14:paraId="747A2F69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AFF">
              <w:rPr>
                <w:rFonts w:ascii="Times New Roman" w:hAnsi="Times New Roman" w:cs="Times New Roman"/>
              </w:rPr>
              <w:t>2.5</w:t>
            </w:r>
          </w:p>
          <w:p w14:paraId="0E79CA7B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  <w:shd w:val="clear" w:color="auto" w:fill="auto"/>
          </w:tcPr>
          <w:p w14:paraId="7159838F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shd w:val="clear" w:color="auto" w:fill="auto"/>
          </w:tcPr>
          <w:p w14:paraId="1218EB9B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shd w:val="clear" w:color="auto" w:fill="auto"/>
          </w:tcPr>
          <w:p w14:paraId="61134717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shd w:val="clear" w:color="auto" w:fill="auto"/>
          </w:tcPr>
          <w:p w14:paraId="3B9B1685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BBCC00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AFF">
              <w:rPr>
                <w:rFonts w:ascii="Times New Roman" w:eastAsia="Calibri" w:hAnsi="Times New Roman" w:cs="Times New Roman"/>
                <w:color w:val="000000"/>
              </w:rPr>
              <w:t>с. Нижнеленинское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8DF41F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AFF">
              <w:rPr>
                <w:rFonts w:ascii="Times New Roman" w:eastAsia="Calibri" w:hAnsi="Times New Roman" w:cs="Times New Roman"/>
                <w:color w:val="000000"/>
              </w:rPr>
              <w:t>99610460126</w:t>
            </w:r>
          </w:p>
        </w:tc>
        <w:tc>
          <w:tcPr>
            <w:tcW w:w="2782" w:type="dxa"/>
            <w:shd w:val="clear" w:color="auto" w:fill="auto"/>
          </w:tcPr>
          <w:p w14:paraId="02DAEDC2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FF">
              <w:rPr>
                <w:rFonts w:ascii="Times New Roman" w:hAnsi="Times New Roman" w:cs="Times New Roman"/>
                <w:sz w:val="20"/>
                <w:szCs w:val="20"/>
              </w:rPr>
              <w:t>Ленинский муниципальный район/ Ленинское сельское поселение</w:t>
            </w:r>
          </w:p>
        </w:tc>
      </w:tr>
      <w:tr w:rsidR="00000000" w14:paraId="75433184" w14:textId="77777777">
        <w:tc>
          <w:tcPr>
            <w:tcW w:w="636" w:type="dxa"/>
            <w:shd w:val="clear" w:color="auto" w:fill="auto"/>
          </w:tcPr>
          <w:p w14:paraId="5B5CCC23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AFF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1884" w:type="dxa"/>
            <w:shd w:val="clear" w:color="auto" w:fill="auto"/>
          </w:tcPr>
          <w:p w14:paraId="121041BF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shd w:val="clear" w:color="auto" w:fill="auto"/>
          </w:tcPr>
          <w:p w14:paraId="14B6E680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shd w:val="clear" w:color="auto" w:fill="auto"/>
          </w:tcPr>
          <w:p w14:paraId="47B5731F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tcBorders>
              <w:right w:val="single" w:sz="4" w:space="0" w:color="auto"/>
            </w:tcBorders>
            <w:shd w:val="clear" w:color="auto" w:fill="auto"/>
          </w:tcPr>
          <w:p w14:paraId="170E5610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086993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AFF">
              <w:rPr>
                <w:rFonts w:ascii="Times New Roman" w:eastAsia="Calibri" w:hAnsi="Times New Roman" w:cs="Times New Roman"/>
                <w:color w:val="000000"/>
              </w:rPr>
              <w:t>с. Чурки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C6E401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AFF">
              <w:rPr>
                <w:rFonts w:ascii="Times New Roman" w:eastAsia="Calibri" w:hAnsi="Times New Roman" w:cs="Times New Roman"/>
                <w:color w:val="000000"/>
              </w:rPr>
              <w:t>99610460116</w:t>
            </w:r>
          </w:p>
        </w:tc>
        <w:tc>
          <w:tcPr>
            <w:tcW w:w="2782" w:type="dxa"/>
            <w:tcBorders>
              <w:left w:val="single" w:sz="4" w:space="0" w:color="auto"/>
            </w:tcBorders>
            <w:shd w:val="clear" w:color="auto" w:fill="auto"/>
          </w:tcPr>
          <w:p w14:paraId="2E25A54C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AFF">
              <w:rPr>
                <w:rFonts w:ascii="Times New Roman" w:hAnsi="Times New Roman" w:cs="Times New Roman"/>
                <w:sz w:val="20"/>
                <w:szCs w:val="20"/>
              </w:rPr>
              <w:t>Ленинский муниципальный район/ Ленинское сельское поселение</w:t>
            </w:r>
          </w:p>
        </w:tc>
      </w:tr>
      <w:tr w:rsidR="00000000" w14:paraId="4CF4B73E" w14:textId="77777777">
        <w:tc>
          <w:tcPr>
            <w:tcW w:w="636" w:type="dxa"/>
            <w:shd w:val="clear" w:color="auto" w:fill="auto"/>
          </w:tcPr>
          <w:p w14:paraId="2DCF9E26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AFF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1884" w:type="dxa"/>
            <w:shd w:val="clear" w:color="auto" w:fill="auto"/>
          </w:tcPr>
          <w:p w14:paraId="10F2E1C3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shd w:val="clear" w:color="auto" w:fill="auto"/>
          </w:tcPr>
          <w:p w14:paraId="50CBB408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shd w:val="clear" w:color="auto" w:fill="auto"/>
          </w:tcPr>
          <w:p w14:paraId="31C6679B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tcBorders>
              <w:right w:val="single" w:sz="4" w:space="0" w:color="auto"/>
            </w:tcBorders>
            <w:shd w:val="clear" w:color="auto" w:fill="auto"/>
          </w:tcPr>
          <w:p w14:paraId="238170D7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D29F2E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AFF">
              <w:rPr>
                <w:rFonts w:ascii="Times New Roman" w:eastAsia="Calibri" w:hAnsi="Times New Roman" w:cs="Times New Roman"/>
                <w:color w:val="000000"/>
              </w:rPr>
              <w:t>с. Бабстово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316E98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AFF">
              <w:rPr>
                <w:rFonts w:ascii="Times New Roman" w:eastAsia="Calibri" w:hAnsi="Times New Roman" w:cs="Times New Roman"/>
                <w:color w:val="000000"/>
              </w:rPr>
              <w:t>99610405101</w:t>
            </w:r>
          </w:p>
        </w:tc>
        <w:tc>
          <w:tcPr>
            <w:tcW w:w="2782" w:type="dxa"/>
            <w:tcBorders>
              <w:left w:val="single" w:sz="4" w:space="0" w:color="auto"/>
            </w:tcBorders>
            <w:shd w:val="clear" w:color="auto" w:fill="auto"/>
          </w:tcPr>
          <w:p w14:paraId="516C909D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AFF">
              <w:rPr>
                <w:rFonts w:ascii="Times New Roman" w:hAnsi="Times New Roman" w:cs="Times New Roman"/>
                <w:sz w:val="20"/>
                <w:szCs w:val="20"/>
              </w:rPr>
              <w:t>Ленинский муниципальный район/ Бабстовское сельское поселение</w:t>
            </w:r>
          </w:p>
        </w:tc>
      </w:tr>
      <w:tr w:rsidR="00000000" w14:paraId="1B80D261" w14:textId="77777777">
        <w:tc>
          <w:tcPr>
            <w:tcW w:w="636" w:type="dxa"/>
            <w:shd w:val="clear" w:color="auto" w:fill="auto"/>
          </w:tcPr>
          <w:p w14:paraId="6326A80D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AFF"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1884" w:type="dxa"/>
            <w:shd w:val="clear" w:color="auto" w:fill="auto"/>
          </w:tcPr>
          <w:p w14:paraId="5D09F574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shd w:val="clear" w:color="auto" w:fill="auto"/>
          </w:tcPr>
          <w:p w14:paraId="621A5135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shd w:val="clear" w:color="auto" w:fill="auto"/>
          </w:tcPr>
          <w:p w14:paraId="26AA57F0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shd w:val="clear" w:color="auto" w:fill="auto"/>
          </w:tcPr>
          <w:p w14:paraId="6FFC6B6D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B21B40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AFF">
              <w:rPr>
                <w:rFonts w:ascii="Times New Roman" w:eastAsia="Calibri" w:hAnsi="Times New Roman" w:cs="Times New Roman"/>
                <w:color w:val="000000"/>
              </w:rPr>
              <w:t>ст. Бабстово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68CC3A64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AFF">
              <w:rPr>
                <w:rFonts w:ascii="Times New Roman" w:eastAsia="Calibri" w:hAnsi="Times New Roman" w:cs="Times New Roman"/>
                <w:color w:val="000000"/>
              </w:rPr>
              <w:t>99610405121</w:t>
            </w:r>
          </w:p>
        </w:tc>
        <w:tc>
          <w:tcPr>
            <w:tcW w:w="2782" w:type="dxa"/>
            <w:shd w:val="clear" w:color="auto" w:fill="auto"/>
          </w:tcPr>
          <w:p w14:paraId="7DE90DDA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AFF">
              <w:rPr>
                <w:rFonts w:ascii="Times New Roman" w:hAnsi="Times New Roman" w:cs="Times New Roman"/>
                <w:sz w:val="20"/>
                <w:szCs w:val="20"/>
              </w:rPr>
              <w:t>Ленинский муниципальный район/ Бабстовское сельское поселение</w:t>
            </w:r>
          </w:p>
          <w:p w14:paraId="70C56A3D" w14:textId="77777777" w:rsid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6552F3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89A4B6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 w14:paraId="2C4DCBB1" w14:textId="77777777">
        <w:tc>
          <w:tcPr>
            <w:tcW w:w="636" w:type="dxa"/>
            <w:shd w:val="clear" w:color="auto" w:fill="auto"/>
          </w:tcPr>
          <w:p w14:paraId="38139B2C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4" w:type="dxa"/>
            <w:shd w:val="clear" w:color="auto" w:fill="auto"/>
          </w:tcPr>
          <w:p w14:paraId="6334A8D8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5" w:type="dxa"/>
            <w:shd w:val="clear" w:color="auto" w:fill="auto"/>
          </w:tcPr>
          <w:p w14:paraId="763E59B5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6" w:type="dxa"/>
            <w:shd w:val="clear" w:color="auto" w:fill="auto"/>
          </w:tcPr>
          <w:p w14:paraId="51045C87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0" w:type="dxa"/>
            <w:tcBorders>
              <w:right w:val="single" w:sz="4" w:space="0" w:color="auto"/>
            </w:tcBorders>
            <w:shd w:val="clear" w:color="auto" w:fill="auto"/>
          </w:tcPr>
          <w:p w14:paraId="2F5E96EA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D049C0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0A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AA342E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0A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82" w:type="dxa"/>
            <w:tcBorders>
              <w:left w:val="single" w:sz="4" w:space="0" w:color="auto"/>
            </w:tcBorders>
            <w:shd w:val="clear" w:color="auto" w:fill="auto"/>
          </w:tcPr>
          <w:p w14:paraId="33A06BA1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00000" w14:paraId="255079FB" w14:textId="77777777">
        <w:tc>
          <w:tcPr>
            <w:tcW w:w="636" w:type="dxa"/>
            <w:shd w:val="clear" w:color="auto" w:fill="auto"/>
          </w:tcPr>
          <w:p w14:paraId="3F8C14BA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AFF"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1884" w:type="dxa"/>
            <w:shd w:val="clear" w:color="auto" w:fill="auto"/>
          </w:tcPr>
          <w:p w14:paraId="7C03EBB9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shd w:val="clear" w:color="auto" w:fill="auto"/>
          </w:tcPr>
          <w:p w14:paraId="3D771556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shd w:val="clear" w:color="auto" w:fill="auto"/>
          </w:tcPr>
          <w:p w14:paraId="1C7A6B45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tcBorders>
              <w:right w:val="single" w:sz="4" w:space="0" w:color="auto"/>
            </w:tcBorders>
            <w:shd w:val="clear" w:color="auto" w:fill="auto"/>
          </w:tcPr>
          <w:p w14:paraId="1F72068B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71B91E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AFF">
              <w:rPr>
                <w:rFonts w:ascii="Times New Roman" w:eastAsia="Calibri" w:hAnsi="Times New Roman" w:cs="Times New Roman"/>
                <w:color w:val="000000"/>
              </w:rPr>
              <w:t>с. Горное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D79DB2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AFF">
              <w:rPr>
                <w:rFonts w:ascii="Times New Roman" w:eastAsia="Calibri" w:hAnsi="Times New Roman" w:cs="Times New Roman"/>
                <w:color w:val="000000"/>
              </w:rPr>
              <w:t>99610405111</w:t>
            </w:r>
          </w:p>
        </w:tc>
        <w:tc>
          <w:tcPr>
            <w:tcW w:w="2782" w:type="dxa"/>
            <w:tcBorders>
              <w:left w:val="single" w:sz="4" w:space="0" w:color="auto"/>
            </w:tcBorders>
            <w:shd w:val="clear" w:color="auto" w:fill="auto"/>
          </w:tcPr>
          <w:p w14:paraId="6FC9A1C8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AFF">
              <w:rPr>
                <w:rFonts w:ascii="Times New Roman" w:hAnsi="Times New Roman" w:cs="Times New Roman"/>
                <w:sz w:val="20"/>
                <w:szCs w:val="20"/>
              </w:rPr>
              <w:t>Ленинский муниципальный район/ Бабстовское сельское поселение</w:t>
            </w:r>
          </w:p>
        </w:tc>
      </w:tr>
      <w:tr w:rsidR="00000000" w14:paraId="51D05544" w14:textId="77777777">
        <w:tc>
          <w:tcPr>
            <w:tcW w:w="636" w:type="dxa"/>
            <w:shd w:val="clear" w:color="auto" w:fill="auto"/>
          </w:tcPr>
          <w:p w14:paraId="1B6463A2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AFF">
              <w:rPr>
                <w:rFonts w:ascii="Times New Roman" w:hAnsi="Times New Roman" w:cs="Times New Roman"/>
              </w:rPr>
              <w:t>2.10</w:t>
            </w:r>
          </w:p>
        </w:tc>
        <w:tc>
          <w:tcPr>
            <w:tcW w:w="1884" w:type="dxa"/>
            <w:shd w:val="clear" w:color="auto" w:fill="auto"/>
          </w:tcPr>
          <w:p w14:paraId="754F0255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shd w:val="clear" w:color="auto" w:fill="auto"/>
          </w:tcPr>
          <w:p w14:paraId="731977D4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shd w:val="clear" w:color="auto" w:fill="auto"/>
          </w:tcPr>
          <w:p w14:paraId="3316F115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shd w:val="clear" w:color="auto" w:fill="auto"/>
          </w:tcPr>
          <w:p w14:paraId="122B9038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4862CD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D0AFF">
              <w:rPr>
                <w:rFonts w:ascii="Times New Roman" w:eastAsia="Calibri" w:hAnsi="Times New Roman" w:cs="Times New Roman"/>
                <w:color w:val="000000"/>
              </w:rPr>
              <w:t>с. Октябрьское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70031DA0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D0AFF">
              <w:rPr>
                <w:rFonts w:ascii="Times New Roman" w:eastAsia="Calibri" w:hAnsi="Times New Roman" w:cs="Times New Roman"/>
                <w:color w:val="000000"/>
              </w:rPr>
              <w:t>99610405106</w:t>
            </w:r>
          </w:p>
        </w:tc>
        <w:tc>
          <w:tcPr>
            <w:tcW w:w="2782" w:type="dxa"/>
            <w:shd w:val="clear" w:color="auto" w:fill="auto"/>
          </w:tcPr>
          <w:p w14:paraId="42946415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AFF">
              <w:rPr>
                <w:rFonts w:ascii="Times New Roman" w:hAnsi="Times New Roman" w:cs="Times New Roman"/>
                <w:sz w:val="20"/>
                <w:szCs w:val="20"/>
              </w:rPr>
              <w:t>Ленинский муниципальный район/ Бабстовское сельское поселение</w:t>
            </w:r>
          </w:p>
        </w:tc>
      </w:tr>
      <w:tr w:rsidR="00000000" w14:paraId="1DCD38EC" w14:textId="77777777">
        <w:tc>
          <w:tcPr>
            <w:tcW w:w="636" w:type="dxa"/>
            <w:shd w:val="clear" w:color="auto" w:fill="auto"/>
          </w:tcPr>
          <w:p w14:paraId="4063F129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AFF">
              <w:rPr>
                <w:rFonts w:ascii="Times New Roman" w:hAnsi="Times New Roman" w:cs="Times New Roman"/>
              </w:rPr>
              <w:t>2.11</w:t>
            </w:r>
          </w:p>
        </w:tc>
        <w:tc>
          <w:tcPr>
            <w:tcW w:w="1884" w:type="dxa"/>
            <w:shd w:val="clear" w:color="auto" w:fill="auto"/>
          </w:tcPr>
          <w:p w14:paraId="55279B78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shd w:val="clear" w:color="auto" w:fill="auto"/>
          </w:tcPr>
          <w:p w14:paraId="6B8421CF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shd w:val="clear" w:color="auto" w:fill="auto"/>
          </w:tcPr>
          <w:p w14:paraId="4711EC86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shd w:val="clear" w:color="auto" w:fill="auto"/>
          </w:tcPr>
          <w:p w14:paraId="15ABA0EE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49928A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AFF">
              <w:rPr>
                <w:rFonts w:ascii="Times New Roman" w:eastAsia="Calibri" w:hAnsi="Times New Roman" w:cs="Times New Roman"/>
                <w:color w:val="000000"/>
              </w:rPr>
              <w:t>с. Целинное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4587AE4B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AFF">
              <w:rPr>
                <w:rFonts w:ascii="Times New Roman" w:eastAsia="Calibri" w:hAnsi="Times New Roman" w:cs="Times New Roman"/>
                <w:color w:val="000000"/>
              </w:rPr>
              <w:t>99610405116</w:t>
            </w:r>
          </w:p>
        </w:tc>
        <w:tc>
          <w:tcPr>
            <w:tcW w:w="2782" w:type="dxa"/>
            <w:shd w:val="clear" w:color="auto" w:fill="auto"/>
          </w:tcPr>
          <w:p w14:paraId="01365E53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AFF">
              <w:rPr>
                <w:rFonts w:ascii="Times New Roman" w:hAnsi="Times New Roman" w:cs="Times New Roman"/>
                <w:sz w:val="20"/>
                <w:szCs w:val="20"/>
              </w:rPr>
              <w:t>Ленинский муниципальный район/ Бабстовское сельское поселение</w:t>
            </w:r>
          </w:p>
        </w:tc>
      </w:tr>
      <w:tr w:rsidR="00000000" w14:paraId="61166E32" w14:textId="77777777">
        <w:tc>
          <w:tcPr>
            <w:tcW w:w="636" w:type="dxa"/>
            <w:shd w:val="clear" w:color="auto" w:fill="auto"/>
          </w:tcPr>
          <w:p w14:paraId="650D7400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AFF">
              <w:rPr>
                <w:rFonts w:ascii="Times New Roman" w:hAnsi="Times New Roman" w:cs="Times New Roman"/>
              </w:rPr>
              <w:t>2.12</w:t>
            </w:r>
          </w:p>
        </w:tc>
        <w:tc>
          <w:tcPr>
            <w:tcW w:w="1884" w:type="dxa"/>
            <w:shd w:val="clear" w:color="auto" w:fill="auto"/>
          </w:tcPr>
          <w:p w14:paraId="5028072B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shd w:val="clear" w:color="auto" w:fill="auto"/>
          </w:tcPr>
          <w:p w14:paraId="2AA7D2A4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shd w:val="clear" w:color="auto" w:fill="auto"/>
          </w:tcPr>
          <w:p w14:paraId="0348A524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shd w:val="clear" w:color="auto" w:fill="auto"/>
          </w:tcPr>
          <w:p w14:paraId="14F3F51A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0EA190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AFF">
              <w:rPr>
                <w:rFonts w:ascii="Times New Roman" w:eastAsia="Calibri" w:hAnsi="Times New Roman" w:cs="Times New Roman"/>
                <w:color w:val="000000"/>
              </w:rPr>
              <w:t>с. Биджан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42590E38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AFF">
              <w:rPr>
                <w:rFonts w:ascii="Times New Roman" w:eastAsia="Calibri" w:hAnsi="Times New Roman" w:cs="Times New Roman"/>
                <w:color w:val="000000"/>
              </w:rPr>
              <w:t>99610412101</w:t>
            </w:r>
          </w:p>
        </w:tc>
        <w:tc>
          <w:tcPr>
            <w:tcW w:w="2782" w:type="dxa"/>
            <w:shd w:val="clear" w:color="auto" w:fill="auto"/>
          </w:tcPr>
          <w:p w14:paraId="6D834C63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AFF">
              <w:rPr>
                <w:rFonts w:ascii="Times New Roman" w:hAnsi="Times New Roman" w:cs="Times New Roman"/>
                <w:sz w:val="20"/>
                <w:szCs w:val="20"/>
              </w:rPr>
              <w:t>Ленинский муниципальный район/ Биджанское сельское поселение</w:t>
            </w:r>
          </w:p>
        </w:tc>
      </w:tr>
      <w:tr w:rsidR="00000000" w14:paraId="4C7B6246" w14:textId="77777777">
        <w:tc>
          <w:tcPr>
            <w:tcW w:w="636" w:type="dxa"/>
            <w:shd w:val="clear" w:color="auto" w:fill="auto"/>
          </w:tcPr>
          <w:p w14:paraId="348E544C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AFF">
              <w:rPr>
                <w:rFonts w:ascii="Times New Roman" w:hAnsi="Times New Roman" w:cs="Times New Roman"/>
              </w:rPr>
              <w:t>2.13</w:t>
            </w:r>
          </w:p>
        </w:tc>
        <w:tc>
          <w:tcPr>
            <w:tcW w:w="1884" w:type="dxa"/>
            <w:shd w:val="clear" w:color="auto" w:fill="auto"/>
          </w:tcPr>
          <w:p w14:paraId="5344C32C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shd w:val="clear" w:color="auto" w:fill="auto"/>
          </w:tcPr>
          <w:p w14:paraId="1000477A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shd w:val="clear" w:color="auto" w:fill="auto"/>
          </w:tcPr>
          <w:p w14:paraId="75C2DAA6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tcBorders>
              <w:right w:val="single" w:sz="4" w:space="0" w:color="auto"/>
            </w:tcBorders>
            <w:shd w:val="clear" w:color="auto" w:fill="auto"/>
          </w:tcPr>
          <w:p w14:paraId="4F4B0F82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9EDC26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AFF">
              <w:rPr>
                <w:rFonts w:ascii="Times New Roman" w:eastAsia="Calibri" w:hAnsi="Times New Roman" w:cs="Times New Roman"/>
                <w:color w:val="000000"/>
              </w:rPr>
              <w:t>с. Башмак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706331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AFF">
              <w:rPr>
                <w:rFonts w:ascii="Times New Roman" w:eastAsia="Calibri" w:hAnsi="Times New Roman" w:cs="Times New Roman"/>
                <w:color w:val="000000"/>
              </w:rPr>
              <w:t>99610412106</w:t>
            </w:r>
          </w:p>
        </w:tc>
        <w:tc>
          <w:tcPr>
            <w:tcW w:w="2782" w:type="dxa"/>
            <w:tcBorders>
              <w:left w:val="single" w:sz="4" w:space="0" w:color="auto"/>
            </w:tcBorders>
            <w:shd w:val="clear" w:color="auto" w:fill="auto"/>
          </w:tcPr>
          <w:p w14:paraId="4C9A09EB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AFF">
              <w:rPr>
                <w:rFonts w:ascii="Times New Roman" w:hAnsi="Times New Roman" w:cs="Times New Roman"/>
                <w:sz w:val="20"/>
                <w:szCs w:val="20"/>
              </w:rPr>
              <w:t>Ленинский муниципальный район/ Биджанское сельское поселение</w:t>
            </w:r>
          </w:p>
        </w:tc>
      </w:tr>
      <w:tr w:rsidR="00000000" w14:paraId="31951596" w14:textId="77777777">
        <w:tc>
          <w:tcPr>
            <w:tcW w:w="636" w:type="dxa"/>
            <w:shd w:val="clear" w:color="auto" w:fill="auto"/>
          </w:tcPr>
          <w:p w14:paraId="3475F278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AFF">
              <w:rPr>
                <w:rFonts w:ascii="Times New Roman" w:hAnsi="Times New Roman" w:cs="Times New Roman"/>
              </w:rPr>
              <w:t>2.14</w:t>
            </w:r>
          </w:p>
        </w:tc>
        <w:tc>
          <w:tcPr>
            <w:tcW w:w="1884" w:type="dxa"/>
            <w:shd w:val="clear" w:color="auto" w:fill="auto"/>
          </w:tcPr>
          <w:p w14:paraId="2BE3B3AC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shd w:val="clear" w:color="auto" w:fill="auto"/>
          </w:tcPr>
          <w:p w14:paraId="59708B4D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shd w:val="clear" w:color="auto" w:fill="auto"/>
          </w:tcPr>
          <w:p w14:paraId="4D9CDD31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shd w:val="clear" w:color="auto" w:fill="auto"/>
          </w:tcPr>
          <w:p w14:paraId="15DE80F0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052C64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AFF">
              <w:rPr>
                <w:rFonts w:ascii="Times New Roman" w:eastAsia="Calibri" w:hAnsi="Times New Roman" w:cs="Times New Roman"/>
                <w:color w:val="000000"/>
              </w:rPr>
              <w:t>с. Венцелево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2584AA75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AFF">
              <w:rPr>
                <w:rFonts w:ascii="Times New Roman" w:eastAsia="Calibri" w:hAnsi="Times New Roman" w:cs="Times New Roman"/>
                <w:color w:val="000000"/>
              </w:rPr>
              <w:t>99610412126</w:t>
            </w:r>
          </w:p>
        </w:tc>
        <w:tc>
          <w:tcPr>
            <w:tcW w:w="2782" w:type="dxa"/>
            <w:shd w:val="clear" w:color="auto" w:fill="auto"/>
          </w:tcPr>
          <w:p w14:paraId="6D8C11D5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AFF">
              <w:rPr>
                <w:rFonts w:ascii="Times New Roman" w:hAnsi="Times New Roman" w:cs="Times New Roman"/>
                <w:sz w:val="20"/>
                <w:szCs w:val="20"/>
              </w:rPr>
              <w:t>Ленинский муниципальный район/ Биджанское сельское поселение</w:t>
            </w:r>
          </w:p>
        </w:tc>
      </w:tr>
      <w:tr w:rsidR="00000000" w14:paraId="13AFC037" w14:textId="77777777">
        <w:tc>
          <w:tcPr>
            <w:tcW w:w="636" w:type="dxa"/>
            <w:shd w:val="clear" w:color="auto" w:fill="auto"/>
          </w:tcPr>
          <w:p w14:paraId="3F69E30D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AFF">
              <w:rPr>
                <w:rFonts w:ascii="Times New Roman" w:hAnsi="Times New Roman" w:cs="Times New Roman"/>
              </w:rPr>
              <w:t>2.15</w:t>
            </w:r>
          </w:p>
        </w:tc>
        <w:tc>
          <w:tcPr>
            <w:tcW w:w="1884" w:type="dxa"/>
            <w:shd w:val="clear" w:color="auto" w:fill="auto"/>
          </w:tcPr>
          <w:p w14:paraId="5C382F1B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shd w:val="clear" w:color="auto" w:fill="auto"/>
          </w:tcPr>
          <w:p w14:paraId="7274004A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shd w:val="clear" w:color="auto" w:fill="auto"/>
          </w:tcPr>
          <w:p w14:paraId="673BFCC9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shd w:val="clear" w:color="auto" w:fill="auto"/>
          </w:tcPr>
          <w:p w14:paraId="035D8610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ECBB87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AFF">
              <w:rPr>
                <w:rFonts w:ascii="Times New Roman" w:eastAsia="Calibri" w:hAnsi="Times New Roman" w:cs="Times New Roman"/>
                <w:color w:val="000000"/>
              </w:rPr>
              <w:t>с. Кирово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55E2E7DC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AFF">
              <w:rPr>
                <w:rFonts w:ascii="Times New Roman" w:eastAsia="Calibri" w:hAnsi="Times New Roman" w:cs="Times New Roman"/>
                <w:color w:val="000000"/>
              </w:rPr>
              <w:t>99610412111</w:t>
            </w:r>
          </w:p>
        </w:tc>
        <w:tc>
          <w:tcPr>
            <w:tcW w:w="2782" w:type="dxa"/>
            <w:shd w:val="clear" w:color="auto" w:fill="auto"/>
          </w:tcPr>
          <w:p w14:paraId="7CE5B723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AFF">
              <w:rPr>
                <w:rFonts w:ascii="Times New Roman" w:hAnsi="Times New Roman" w:cs="Times New Roman"/>
                <w:sz w:val="20"/>
                <w:szCs w:val="20"/>
              </w:rPr>
              <w:t>Ленинский муниципальный район/ Биджанское сельское поселение</w:t>
            </w:r>
          </w:p>
        </w:tc>
      </w:tr>
      <w:tr w:rsidR="00000000" w14:paraId="1AB175F0" w14:textId="77777777">
        <w:tc>
          <w:tcPr>
            <w:tcW w:w="636" w:type="dxa"/>
            <w:shd w:val="clear" w:color="auto" w:fill="auto"/>
          </w:tcPr>
          <w:p w14:paraId="586DB341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AFF">
              <w:rPr>
                <w:rFonts w:ascii="Times New Roman" w:hAnsi="Times New Roman" w:cs="Times New Roman"/>
              </w:rPr>
              <w:t>2.16</w:t>
            </w:r>
          </w:p>
        </w:tc>
        <w:tc>
          <w:tcPr>
            <w:tcW w:w="1884" w:type="dxa"/>
            <w:shd w:val="clear" w:color="auto" w:fill="auto"/>
          </w:tcPr>
          <w:p w14:paraId="0382A413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shd w:val="clear" w:color="auto" w:fill="auto"/>
          </w:tcPr>
          <w:p w14:paraId="45DD301D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shd w:val="clear" w:color="auto" w:fill="auto"/>
          </w:tcPr>
          <w:p w14:paraId="518B9FC0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tcBorders>
              <w:right w:val="single" w:sz="4" w:space="0" w:color="auto"/>
            </w:tcBorders>
            <w:shd w:val="clear" w:color="auto" w:fill="auto"/>
          </w:tcPr>
          <w:p w14:paraId="747C7312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577013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AFF">
              <w:rPr>
                <w:rFonts w:ascii="Times New Roman" w:eastAsia="Calibri" w:hAnsi="Times New Roman" w:cs="Times New Roman"/>
                <w:color w:val="000000"/>
              </w:rPr>
              <w:t>с. Новотроицкое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737087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AFF">
              <w:rPr>
                <w:rFonts w:ascii="Times New Roman" w:eastAsia="Calibri" w:hAnsi="Times New Roman" w:cs="Times New Roman"/>
                <w:color w:val="000000"/>
              </w:rPr>
              <w:t>99610412131</w:t>
            </w:r>
          </w:p>
        </w:tc>
        <w:tc>
          <w:tcPr>
            <w:tcW w:w="2782" w:type="dxa"/>
            <w:tcBorders>
              <w:left w:val="single" w:sz="4" w:space="0" w:color="auto"/>
            </w:tcBorders>
            <w:shd w:val="clear" w:color="auto" w:fill="auto"/>
          </w:tcPr>
          <w:p w14:paraId="75B0CCE5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AFF">
              <w:rPr>
                <w:rFonts w:ascii="Times New Roman" w:hAnsi="Times New Roman" w:cs="Times New Roman"/>
                <w:sz w:val="20"/>
                <w:szCs w:val="20"/>
              </w:rPr>
              <w:t>Ленинский муниципальный район/ Биджанское сельское поселение</w:t>
            </w:r>
          </w:p>
        </w:tc>
      </w:tr>
      <w:tr w:rsidR="00000000" w14:paraId="246FEDE5" w14:textId="77777777">
        <w:tc>
          <w:tcPr>
            <w:tcW w:w="636" w:type="dxa"/>
            <w:shd w:val="clear" w:color="auto" w:fill="auto"/>
          </w:tcPr>
          <w:p w14:paraId="25063EB2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AFF">
              <w:rPr>
                <w:rFonts w:ascii="Times New Roman" w:hAnsi="Times New Roman" w:cs="Times New Roman"/>
              </w:rPr>
              <w:t>2.17</w:t>
            </w:r>
          </w:p>
        </w:tc>
        <w:tc>
          <w:tcPr>
            <w:tcW w:w="1884" w:type="dxa"/>
            <w:shd w:val="clear" w:color="auto" w:fill="auto"/>
          </w:tcPr>
          <w:p w14:paraId="7BA00994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shd w:val="clear" w:color="auto" w:fill="auto"/>
          </w:tcPr>
          <w:p w14:paraId="459C6794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shd w:val="clear" w:color="auto" w:fill="auto"/>
          </w:tcPr>
          <w:p w14:paraId="1C3E7980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shd w:val="clear" w:color="auto" w:fill="auto"/>
          </w:tcPr>
          <w:p w14:paraId="23C7EA16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6C0584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AFF">
              <w:rPr>
                <w:rFonts w:ascii="Times New Roman" w:eastAsia="Calibri" w:hAnsi="Times New Roman" w:cs="Times New Roman"/>
                <w:color w:val="000000"/>
              </w:rPr>
              <w:t>с. Преображеновка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161C6349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AFF">
              <w:rPr>
                <w:rFonts w:ascii="Times New Roman" w:eastAsia="Calibri" w:hAnsi="Times New Roman" w:cs="Times New Roman"/>
                <w:color w:val="000000"/>
              </w:rPr>
              <w:t>99610412116</w:t>
            </w:r>
          </w:p>
        </w:tc>
        <w:tc>
          <w:tcPr>
            <w:tcW w:w="2782" w:type="dxa"/>
            <w:shd w:val="clear" w:color="auto" w:fill="auto"/>
          </w:tcPr>
          <w:p w14:paraId="5A19A230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AFF">
              <w:rPr>
                <w:rFonts w:ascii="Times New Roman" w:hAnsi="Times New Roman" w:cs="Times New Roman"/>
                <w:sz w:val="20"/>
                <w:szCs w:val="20"/>
              </w:rPr>
              <w:t>Ленинский муниципальный район/ Биджанское сельское поселение</w:t>
            </w:r>
          </w:p>
        </w:tc>
      </w:tr>
      <w:tr w:rsidR="00000000" w14:paraId="22ED4B05" w14:textId="77777777">
        <w:tc>
          <w:tcPr>
            <w:tcW w:w="636" w:type="dxa"/>
            <w:shd w:val="clear" w:color="auto" w:fill="auto"/>
          </w:tcPr>
          <w:p w14:paraId="75063797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AFF">
              <w:rPr>
                <w:rFonts w:ascii="Times New Roman" w:hAnsi="Times New Roman" w:cs="Times New Roman"/>
              </w:rPr>
              <w:t>2.18</w:t>
            </w:r>
          </w:p>
        </w:tc>
        <w:tc>
          <w:tcPr>
            <w:tcW w:w="1884" w:type="dxa"/>
            <w:shd w:val="clear" w:color="auto" w:fill="auto"/>
          </w:tcPr>
          <w:p w14:paraId="0A8F8E0D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shd w:val="clear" w:color="auto" w:fill="auto"/>
          </w:tcPr>
          <w:p w14:paraId="4049354E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shd w:val="clear" w:color="auto" w:fill="auto"/>
          </w:tcPr>
          <w:p w14:paraId="538ECE19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shd w:val="clear" w:color="auto" w:fill="auto"/>
          </w:tcPr>
          <w:p w14:paraId="288569FA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3F6DF2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D0AFF">
              <w:rPr>
                <w:rFonts w:ascii="Times New Roman" w:eastAsia="Calibri" w:hAnsi="Times New Roman" w:cs="Times New Roman"/>
                <w:color w:val="000000"/>
              </w:rPr>
              <w:t>с. Степное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19699364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AFF">
              <w:rPr>
                <w:rFonts w:ascii="Times New Roman" w:eastAsia="Calibri" w:hAnsi="Times New Roman" w:cs="Times New Roman"/>
                <w:color w:val="000000"/>
              </w:rPr>
              <w:t>99610412121</w:t>
            </w:r>
          </w:p>
        </w:tc>
        <w:tc>
          <w:tcPr>
            <w:tcW w:w="2782" w:type="dxa"/>
            <w:shd w:val="clear" w:color="auto" w:fill="auto"/>
          </w:tcPr>
          <w:p w14:paraId="024818D5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AFF">
              <w:rPr>
                <w:rFonts w:ascii="Times New Roman" w:hAnsi="Times New Roman" w:cs="Times New Roman"/>
                <w:sz w:val="20"/>
                <w:szCs w:val="20"/>
              </w:rPr>
              <w:t>Ленинский муниципальный район/ Биджанское сельское поселение</w:t>
            </w:r>
          </w:p>
        </w:tc>
      </w:tr>
      <w:tr w:rsidR="00000000" w14:paraId="250278BD" w14:textId="77777777">
        <w:tc>
          <w:tcPr>
            <w:tcW w:w="636" w:type="dxa"/>
            <w:shd w:val="clear" w:color="auto" w:fill="auto"/>
          </w:tcPr>
          <w:p w14:paraId="0463B5AC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AFF">
              <w:rPr>
                <w:rFonts w:ascii="Times New Roman" w:hAnsi="Times New Roman" w:cs="Times New Roman"/>
              </w:rPr>
              <w:t>2.19</w:t>
            </w:r>
          </w:p>
        </w:tc>
        <w:tc>
          <w:tcPr>
            <w:tcW w:w="1884" w:type="dxa"/>
            <w:shd w:val="clear" w:color="auto" w:fill="auto"/>
          </w:tcPr>
          <w:p w14:paraId="003D2A1B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shd w:val="clear" w:color="auto" w:fill="auto"/>
          </w:tcPr>
          <w:p w14:paraId="4584FE23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shd w:val="clear" w:color="auto" w:fill="auto"/>
          </w:tcPr>
          <w:p w14:paraId="1A1664A1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tcBorders>
              <w:right w:val="single" w:sz="4" w:space="0" w:color="auto"/>
            </w:tcBorders>
            <w:shd w:val="clear" w:color="auto" w:fill="auto"/>
          </w:tcPr>
          <w:p w14:paraId="681F232B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9508AF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D0AFF">
              <w:rPr>
                <w:rFonts w:ascii="Times New Roman" w:eastAsia="Calibri" w:hAnsi="Times New Roman" w:cs="Times New Roman"/>
                <w:color w:val="000000"/>
              </w:rPr>
              <w:t>с. Дежнево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7ACFCF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AFF">
              <w:rPr>
                <w:rFonts w:ascii="Times New Roman" w:eastAsia="Calibri" w:hAnsi="Times New Roman" w:cs="Times New Roman"/>
                <w:color w:val="000000"/>
              </w:rPr>
              <w:t>99610430101</w:t>
            </w:r>
          </w:p>
        </w:tc>
        <w:tc>
          <w:tcPr>
            <w:tcW w:w="2782" w:type="dxa"/>
            <w:tcBorders>
              <w:left w:val="single" w:sz="4" w:space="0" w:color="auto"/>
            </w:tcBorders>
            <w:shd w:val="clear" w:color="auto" w:fill="auto"/>
          </w:tcPr>
          <w:p w14:paraId="6782EE72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AFF">
              <w:rPr>
                <w:rFonts w:ascii="Times New Roman" w:hAnsi="Times New Roman" w:cs="Times New Roman"/>
                <w:sz w:val="20"/>
                <w:szCs w:val="20"/>
              </w:rPr>
              <w:t>Ленинский муниципальный район/ Дежневское сельское поселение</w:t>
            </w:r>
          </w:p>
        </w:tc>
      </w:tr>
      <w:tr w:rsidR="00000000" w14:paraId="4FEFCBD9" w14:textId="77777777">
        <w:tc>
          <w:tcPr>
            <w:tcW w:w="636" w:type="dxa"/>
            <w:shd w:val="clear" w:color="auto" w:fill="auto"/>
          </w:tcPr>
          <w:p w14:paraId="6ADE9EA8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AFF">
              <w:rPr>
                <w:rFonts w:ascii="Times New Roman" w:hAnsi="Times New Roman" w:cs="Times New Roman"/>
              </w:rPr>
              <w:t>2.20</w:t>
            </w:r>
          </w:p>
        </w:tc>
        <w:tc>
          <w:tcPr>
            <w:tcW w:w="1884" w:type="dxa"/>
            <w:shd w:val="clear" w:color="auto" w:fill="auto"/>
          </w:tcPr>
          <w:p w14:paraId="7979957A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shd w:val="clear" w:color="auto" w:fill="auto"/>
          </w:tcPr>
          <w:p w14:paraId="486872AA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shd w:val="clear" w:color="auto" w:fill="auto"/>
          </w:tcPr>
          <w:p w14:paraId="6A03BBA5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tcBorders>
              <w:right w:val="single" w:sz="4" w:space="0" w:color="auto"/>
            </w:tcBorders>
            <w:shd w:val="clear" w:color="auto" w:fill="auto"/>
          </w:tcPr>
          <w:p w14:paraId="2C42AB9E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BE9DD9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D0AFF">
              <w:rPr>
                <w:rFonts w:ascii="Times New Roman" w:eastAsia="Calibri" w:hAnsi="Times New Roman" w:cs="Times New Roman"/>
                <w:color w:val="000000"/>
              </w:rPr>
              <w:t>с. Квашнино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BA5250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AFF">
              <w:rPr>
                <w:rFonts w:ascii="Times New Roman" w:eastAsia="Calibri" w:hAnsi="Times New Roman" w:cs="Times New Roman"/>
                <w:color w:val="000000"/>
              </w:rPr>
              <w:t>99610430111</w:t>
            </w:r>
          </w:p>
        </w:tc>
        <w:tc>
          <w:tcPr>
            <w:tcW w:w="2782" w:type="dxa"/>
            <w:tcBorders>
              <w:left w:val="single" w:sz="4" w:space="0" w:color="auto"/>
            </w:tcBorders>
            <w:shd w:val="clear" w:color="auto" w:fill="auto"/>
          </w:tcPr>
          <w:p w14:paraId="59F4C803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AFF">
              <w:rPr>
                <w:rFonts w:ascii="Times New Roman" w:hAnsi="Times New Roman" w:cs="Times New Roman"/>
                <w:sz w:val="20"/>
                <w:szCs w:val="20"/>
              </w:rPr>
              <w:t>Ленинский муниципальный район/ Дежневское сельское поселение</w:t>
            </w:r>
          </w:p>
          <w:p w14:paraId="1EAA0C29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A1380A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 w14:paraId="627724CE" w14:textId="77777777">
        <w:tc>
          <w:tcPr>
            <w:tcW w:w="636" w:type="dxa"/>
            <w:shd w:val="clear" w:color="auto" w:fill="auto"/>
          </w:tcPr>
          <w:p w14:paraId="3D6C132E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4" w:type="dxa"/>
            <w:shd w:val="clear" w:color="auto" w:fill="auto"/>
          </w:tcPr>
          <w:p w14:paraId="7628B342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5" w:type="dxa"/>
            <w:shd w:val="clear" w:color="auto" w:fill="auto"/>
          </w:tcPr>
          <w:p w14:paraId="1271EC3B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6" w:type="dxa"/>
            <w:shd w:val="clear" w:color="auto" w:fill="auto"/>
          </w:tcPr>
          <w:p w14:paraId="378053A6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0" w:type="dxa"/>
            <w:shd w:val="clear" w:color="auto" w:fill="auto"/>
          </w:tcPr>
          <w:p w14:paraId="5115D455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7F903A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0A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31CCE89F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0A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82" w:type="dxa"/>
            <w:shd w:val="clear" w:color="auto" w:fill="auto"/>
          </w:tcPr>
          <w:p w14:paraId="1D04F6A7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00000" w14:paraId="070C1317" w14:textId="77777777">
        <w:tc>
          <w:tcPr>
            <w:tcW w:w="636" w:type="dxa"/>
            <w:shd w:val="clear" w:color="auto" w:fill="auto"/>
          </w:tcPr>
          <w:p w14:paraId="0FCBDF43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AFF">
              <w:rPr>
                <w:rFonts w:ascii="Times New Roman" w:hAnsi="Times New Roman" w:cs="Times New Roman"/>
              </w:rPr>
              <w:t>2.21</w:t>
            </w:r>
          </w:p>
        </w:tc>
        <w:tc>
          <w:tcPr>
            <w:tcW w:w="1884" w:type="dxa"/>
            <w:shd w:val="clear" w:color="auto" w:fill="auto"/>
          </w:tcPr>
          <w:p w14:paraId="1B40BA73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shd w:val="clear" w:color="auto" w:fill="auto"/>
          </w:tcPr>
          <w:p w14:paraId="1D3D8E98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shd w:val="clear" w:color="auto" w:fill="auto"/>
          </w:tcPr>
          <w:p w14:paraId="5D941543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shd w:val="clear" w:color="auto" w:fill="auto"/>
          </w:tcPr>
          <w:p w14:paraId="1500A673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FE4DF6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D0AFF">
              <w:rPr>
                <w:rFonts w:ascii="Times New Roman" w:eastAsia="Calibri" w:hAnsi="Times New Roman" w:cs="Times New Roman"/>
                <w:color w:val="000000"/>
              </w:rPr>
              <w:t>с. Новое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3B01BB72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AFF">
              <w:rPr>
                <w:rFonts w:ascii="Times New Roman" w:eastAsia="Calibri" w:hAnsi="Times New Roman" w:cs="Times New Roman"/>
                <w:color w:val="000000"/>
              </w:rPr>
              <w:t>99610430106</w:t>
            </w:r>
          </w:p>
        </w:tc>
        <w:tc>
          <w:tcPr>
            <w:tcW w:w="2782" w:type="dxa"/>
            <w:shd w:val="clear" w:color="auto" w:fill="auto"/>
          </w:tcPr>
          <w:p w14:paraId="4C80DF87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AFF">
              <w:rPr>
                <w:rFonts w:ascii="Times New Roman" w:hAnsi="Times New Roman" w:cs="Times New Roman"/>
                <w:sz w:val="20"/>
                <w:szCs w:val="20"/>
              </w:rPr>
              <w:t>Ленинский муниципальный район/ Дежневское сельское поселение</w:t>
            </w:r>
          </w:p>
        </w:tc>
      </w:tr>
      <w:tr w:rsidR="00000000" w14:paraId="5BF212A9" w14:textId="77777777">
        <w:tc>
          <w:tcPr>
            <w:tcW w:w="636" w:type="dxa"/>
            <w:shd w:val="clear" w:color="auto" w:fill="auto"/>
          </w:tcPr>
          <w:p w14:paraId="7545130C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AFF">
              <w:rPr>
                <w:rFonts w:ascii="Times New Roman" w:hAnsi="Times New Roman" w:cs="Times New Roman"/>
              </w:rPr>
              <w:t>2.22</w:t>
            </w:r>
          </w:p>
        </w:tc>
        <w:tc>
          <w:tcPr>
            <w:tcW w:w="1884" w:type="dxa"/>
            <w:shd w:val="clear" w:color="auto" w:fill="auto"/>
          </w:tcPr>
          <w:p w14:paraId="75F8AE50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shd w:val="clear" w:color="auto" w:fill="auto"/>
          </w:tcPr>
          <w:p w14:paraId="6044361C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shd w:val="clear" w:color="auto" w:fill="auto"/>
          </w:tcPr>
          <w:p w14:paraId="33DCC489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shd w:val="clear" w:color="auto" w:fill="auto"/>
          </w:tcPr>
          <w:p w14:paraId="376C98FB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35AD86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D0AFF">
              <w:rPr>
                <w:rFonts w:ascii="Times New Roman" w:eastAsia="Calibri" w:hAnsi="Times New Roman" w:cs="Times New Roman"/>
                <w:color w:val="000000"/>
              </w:rPr>
              <w:t>с. Лазарево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124ECD71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D0AFF">
              <w:rPr>
                <w:rFonts w:ascii="Times New Roman" w:eastAsia="Calibri" w:hAnsi="Times New Roman" w:cs="Times New Roman"/>
                <w:color w:val="000000"/>
              </w:rPr>
              <w:t>99610455101</w:t>
            </w:r>
          </w:p>
        </w:tc>
        <w:tc>
          <w:tcPr>
            <w:tcW w:w="2782" w:type="dxa"/>
            <w:shd w:val="clear" w:color="auto" w:fill="auto"/>
          </w:tcPr>
          <w:p w14:paraId="742C20C5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AFF">
              <w:rPr>
                <w:rFonts w:ascii="Times New Roman" w:hAnsi="Times New Roman" w:cs="Times New Roman"/>
                <w:sz w:val="20"/>
                <w:szCs w:val="20"/>
              </w:rPr>
              <w:t>Ленинский муниципальный район/ Лазаревское сельское поселение</w:t>
            </w:r>
          </w:p>
        </w:tc>
      </w:tr>
      <w:tr w:rsidR="00000000" w14:paraId="309DD3DB" w14:textId="77777777">
        <w:tc>
          <w:tcPr>
            <w:tcW w:w="636" w:type="dxa"/>
            <w:shd w:val="clear" w:color="auto" w:fill="auto"/>
          </w:tcPr>
          <w:p w14:paraId="70C2C937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AFF">
              <w:rPr>
                <w:rFonts w:ascii="Times New Roman" w:hAnsi="Times New Roman" w:cs="Times New Roman"/>
              </w:rPr>
              <w:t>2.23</w:t>
            </w:r>
          </w:p>
        </w:tc>
        <w:tc>
          <w:tcPr>
            <w:tcW w:w="1884" w:type="dxa"/>
            <w:shd w:val="clear" w:color="auto" w:fill="auto"/>
          </w:tcPr>
          <w:p w14:paraId="7BAE2B6D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shd w:val="clear" w:color="auto" w:fill="auto"/>
          </w:tcPr>
          <w:p w14:paraId="63C4FCE4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shd w:val="clear" w:color="auto" w:fill="auto"/>
          </w:tcPr>
          <w:p w14:paraId="1726A041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shd w:val="clear" w:color="auto" w:fill="auto"/>
          </w:tcPr>
          <w:p w14:paraId="3FDEA6E5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B56B64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D0AFF">
              <w:rPr>
                <w:rFonts w:ascii="Times New Roman" w:eastAsia="Calibri" w:hAnsi="Times New Roman" w:cs="Times New Roman"/>
                <w:color w:val="000000"/>
              </w:rPr>
              <w:t>с. Унгун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59E5D11D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AFF">
              <w:rPr>
                <w:rFonts w:ascii="Times New Roman" w:eastAsia="Calibri" w:hAnsi="Times New Roman" w:cs="Times New Roman"/>
                <w:color w:val="000000"/>
              </w:rPr>
              <w:t>99610455106</w:t>
            </w:r>
          </w:p>
        </w:tc>
        <w:tc>
          <w:tcPr>
            <w:tcW w:w="2782" w:type="dxa"/>
            <w:shd w:val="clear" w:color="auto" w:fill="auto"/>
          </w:tcPr>
          <w:p w14:paraId="6094340D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AFF">
              <w:rPr>
                <w:rFonts w:ascii="Times New Roman" w:hAnsi="Times New Roman" w:cs="Times New Roman"/>
                <w:sz w:val="20"/>
                <w:szCs w:val="20"/>
              </w:rPr>
              <w:t>Ленинский муниципальный район/ Лазаревское сельское поселение</w:t>
            </w:r>
          </w:p>
        </w:tc>
      </w:tr>
      <w:tr w:rsidR="00000000" w14:paraId="178B1EDB" w14:textId="77777777">
        <w:tc>
          <w:tcPr>
            <w:tcW w:w="636" w:type="dxa"/>
            <w:shd w:val="clear" w:color="auto" w:fill="auto"/>
          </w:tcPr>
          <w:p w14:paraId="31D53913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AF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84" w:type="dxa"/>
            <w:shd w:val="clear" w:color="auto" w:fill="auto"/>
          </w:tcPr>
          <w:p w14:paraId="5BFB5070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AFF">
              <w:rPr>
                <w:rFonts w:ascii="Times New Roman" w:hAnsi="Times New Roman" w:cs="Times New Roman"/>
              </w:rPr>
              <w:t>Смидовичское городское поселение</w:t>
            </w:r>
          </w:p>
        </w:tc>
        <w:tc>
          <w:tcPr>
            <w:tcW w:w="1955" w:type="dxa"/>
            <w:shd w:val="clear" w:color="auto" w:fill="auto"/>
          </w:tcPr>
          <w:p w14:paraId="5349BDEA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AFF">
              <w:rPr>
                <w:rFonts w:ascii="Times New Roman" w:hAnsi="Times New Roman" w:cs="Times New Roman"/>
              </w:rPr>
              <w:t>пос. Смидович</w:t>
            </w:r>
          </w:p>
        </w:tc>
        <w:tc>
          <w:tcPr>
            <w:tcW w:w="1536" w:type="dxa"/>
            <w:shd w:val="clear" w:color="auto" w:fill="auto"/>
          </w:tcPr>
          <w:p w14:paraId="4F07A30F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AFF">
              <w:rPr>
                <w:rFonts w:ascii="Times New Roman" w:hAnsi="Times New Roman" w:cs="Times New Roman"/>
              </w:rPr>
              <w:t>99630151051</w:t>
            </w:r>
          </w:p>
        </w:tc>
        <w:tc>
          <w:tcPr>
            <w:tcW w:w="2020" w:type="dxa"/>
            <w:shd w:val="clear" w:color="auto" w:fill="auto"/>
          </w:tcPr>
          <w:p w14:paraId="7307433F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AFF">
              <w:rPr>
                <w:rFonts w:ascii="Times New Roman" w:hAnsi="Times New Roman" w:cs="Times New Roman"/>
              </w:rPr>
              <w:t>Смидовичский муниципальный район</w:t>
            </w: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BCF0E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691" w:type="dxa"/>
            <w:shd w:val="clear" w:color="auto" w:fill="auto"/>
          </w:tcPr>
          <w:p w14:paraId="72333FFF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2" w:type="dxa"/>
            <w:shd w:val="clear" w:color="auto" w:fill="auto"/>
          </w:tcPr>
          <w:p w14:paraId="332B19D7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 w14:paraId="6F5BC57E" w14:textId="77777777">
        <w:tc>
          <w:tcPr>
            <w:tcW w:w="636" w:type="dxa"/>
            <w:shd w:val="clear" w:color="auto" w:fill="auto"/>
          </w:tcPr>
          <w:p w14:paraId="4F2B718D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AFF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1884" w:type="dxa"/>
            <w:shd w:val="clear" w:color="auto" w:fill="auto"/>
          </w:tcPr>
          <w:p w14:paraId="50B01EB0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shd w:val="clear" w:color="auto" w:fill="auto"/>
          </w:tcPr>
          <w:p w14:paraId="0F96386E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shd w:val="clear" w:color="auto" w:fill="auto"/>
          </w:tcPr>
          <w:p w14:paraId="10FF9C6B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shd w:val="clear" w:color="auto" w:fill="auto"/>
          </w:tcPr>
          <w:p w14:paraId="39208126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076533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D0AFF">
              <w:rPr>
                <w:rFonts w:ascii="Times New Roman" w:eastAsia="Calibri" w:hAnsi="Times New Roman" w:cs="Times New Roman"/>
                <w:color w:val="000000"/>
              </w:rPr>
              <w:t>c. Аур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C21990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AFF">
              <w:rPr>
                <w:rFonts w:ascii="Times New Roman" w:eastAsia="Calibri" w:hAnsi="Times New Roman" w:cs="Times New Roman"/>
                <w:color w:val="000000"/>
              </w:rPr>
              <w:t>99630151116</w:t>
            </w:r>
          </w:p>
        </w:tc>
        <w:tc>
          <w:tcPr>
            <w:tcW w:w="2782" w:type="dxa"/>
            <w:shd w:val="clear" w:color="auto" w:fill="auto"/>
          </w:tcPr>
          <w:p w14:paraId="365B8074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AFF">
              <w:rPr>
                <w:rFonts w:ascii="Times New Roman" w:hAnsi="Times New Roman" w:cs="Times New Roman"/>
                <w:sz w:val="20"/>
                <w:szCs w:val="20"/>
              </w:rPr>
              <w:t>Смидовичский муниципальный район/ Смидовичское городское поселение</w:t>
            </w:r>
          </w:p>
        </w:tc>
      </w:tr>
      <w:tr w:rsidR="00000000" w14:paraId="0DA9438A" w14:textId="77777777">
        <w:tc>
          <w:tcPr>
            <w:tcW w:w="636" w:type="dxa"/>
            <w:shd w:val="clear" w:color="auto" w:fill="auto"/>
          </w:tcPr>
          <w:p w14:paraId="2EB46D6F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AFF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1884" w:type="dxa"/>
            <w:shd w:val="clear" w:color="auto" w:fill="auto"/>
          </w:tcPr>
          <w:p w14:paraId="5AD6FC23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shd w:val="clear" w:color="auto" w:fill="auto"/>
          </w:tcPr>
          <w:p w14:paraId="0493A921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shd w:val="clear" w:color="auto" w:fill="auto"/>
          </w:tcPr>
          <w:p w14:paraId="2FCC055F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shd w:val="clear" w:color="auto" w:fill="auto"/>
          </w:tcPr>
          <w:p w14:paraId="40F6D1B2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D77EBE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D0AFF">
              <w:rPr>
                <w:rFonts w:ascii="Times New Roman" w:eastAsia="Calibri" w:hAnsi="Times New Roman" w:cs="Times New Roman"/>
                <w:color w:val="000000"/>
              </w:rPr>
              <w:t>c. Белгородское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261A24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AFF">
              <w:rPr>
                <w:rFonts w:ascii="Times New Roman" w:eastAsia="Calibri" w:hAnsi="Times New Roman" w:cs="Times New Roman"/>
                <w:color w:val="000000"/>
              </w:rPr>
              <w:t>99630151111</w:t>
            </w:r>
          </w:p>
        </w:tc>
        <w:tc>
          <w:tcPr>
            <w:tcW w:w="2782" w:type="dxa"/>
            <w:shd w:val="clear" w:color="auto" w:fill="auto"/>
          </w:tcPr>
          <w:p w14:paraId="2DC585C3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AFF">
              <w:rPr>
                <w:rFonts w:ascii="Times New Roman" w:hAnsi="Times New Roman" w:cs="Times New Roman"/>
                <w:sz w:val="20"/>
                <w:szCs w:val="20"/>
              </w:rPr>
              <w:t>Смидовичский муниципальный район/ Смидовичское городское поселение</w:t>
            </w:r>
          </w:p>
        </w:tc>
      </w:tr>
      <w:tr w:rsidR="00000000" w14:paraId="255170DC" w14:textId="77777777">
        <w:tc>
          <w:tcPr>
            <w:tcW w:w="636" w:type="dxa"/>
            <w:shd w:val="clear" w:color="auto" w:fill="auto"/>
          </w:tcPr>
          <w:p w14:paraId="3190BEDE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AFF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1884" w:type="dxa"/>
            <w:shd w:val="clear" w:color="auto" w:fill="auto"/>
          </w:tcPr>
          <w:p w14:paraId="18F70F8C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shd w:val="clear" w:color="auto" w:fill="auto"/>
          </w:tcPr>
          <w:p w14:paraId="591C353A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shd w:val="clear" w:color="auto" w:fill="auto"/>
          </w:tcPr>
          <w:p w14:paraId="2A32DF94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shd w:val="clear" w:color="auto" w:fill="auto"/>
          </w:tcPr>
          <w:p w14:paraId="7CB80954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4AD02E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D0AFF">
              <w:rPr>
                <w:rFonts w:ascii="Times New Roman" w:eastAsia="Calibri" w:hAnsi="Times New Roman" w:cs="Times New Roman"/>
                <w:color w:val="000000"/>
              </w:rPr>
              <w:t>ст. Икура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214782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AFF">
              <w:rPr>
                <w:rFonts w:ascii="Times New Roman" w:eastAsia="Calibri" w:hAnsi="Times New Roman" w:cs="Times New Roman"/>
                <w:color w:val="000000"/>
              </w:rPr>
              <w:t>99630151126</w:t>
            </w:r>
          </w:p>
        </w:tc>
        <w:tc>
          <w:tcPr>
            <w:tcW w:w="2782" w:type="dxa"/>
            <w:shd w:val="clear" w:color="auto" w:fill="auto"/>
          </w:tcPr>
          <w:p w14:paraId="57C1150D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AFF">
              <w:rPr>
                <w:rFonts w:ascii="Times New Roman" w:hAnsi="Times New Roman" w:cs="Times New Roman"/>
                <w:sz w:val="20"/>
                <w:szCs w:val="20"/>
              </w:rPr>
              <w:t>Смидовичский муниципальный район/ Смидовичское городское поселение</w:t>
            </w:r>
          </w:p>
        </w:tc>
      </w:tr>
      <w:tr w:rsidR="00000000" w14:paraId="617E194F" w14:textId="77777777">
        <w:tc>
          <w:tcPr>
            <w:tcW w:w="636" w:type="dxa"/>
            <w:shd w:val="clear" w:color="auto" w:fill="auto"/>
          </w:tcPr>
          <w:p w14:paraId="4063794B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AFF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1884" w:type="dxa"/>
            <w:shd w:val="clear" w:color="auto" w:fill="auto"/>
          </w:tcPr>
          <w:p w14:paraId="43311620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shd w:val="clear" w:color="auto" w:fill="auto"/>
          </w:tcPr>
          <w:p w14:paraId="4D2AA855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shd w:val="clear" w:color="auto" w:fill="auto"/>
          </w:tcPr>
          <w:p w14:paraId="7888B57E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shd w:val="clear" w:color="auto" w:fill="auto"/>
          </w:tcPr>
          <w:p w14:paraId="2FA7A334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2CC241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D0AFF">
              <w:rPr>
                <w:rFonts w:ascii="Times New Roman" w:eastAsia="Calibri" w:hAnsi="Times New Roman" w:cs="Times New Roman"/>
                <w:color w:val="000000"/>
              </w:rPr>
              <w:t>ст. Оль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251293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AFF">
              <w:rPr>
                <w:rFonts w:ascii="Times New Roman" w:eastAsia="Calibri" w:hAnsi="Times New Roman" w:cs="Times New Roman"/>
                <w:color w:val="000000"/>
              </w:rPr>
              <w:t>99630151121</w:t>
            </w:r>
          </w:p>
        </w:tc>
        <w:tc>
          <w:tcPr>
            <w:tcW w:w="2782" w:type="dxa"/>
            <w:shd w:val="clear" w:color="auto" w:fill="auto"/>
          </w:tcPr>
          <w:p w14:paraId="2E467EE0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AFF">
              <w:rPr>
                <w:rFonts w:ascii="Times New Roman" w:hAnsi="Times New Roman" w:cs="Times New Roman"/>
                <w:sz w:val="20"/>
                <w:szCs w:val="20"/>
              </w:rPr>
              <w:t>Смидовичский муниципальный район/ Смидовичское городское поселение</w:t>
            </w:r>
          </w:p>
        </w:tc>
      </w:tr>
      <w:tr w:rsidR="00000000" w14:paraId="035AE5AD" w14:textId="77777777">
        <w:tc>
          <w:tcPr>
            <w:tcW w:w="636" w:type="dxa"/>
            <w:shd w:val="clear" w:color="auto" w:fill="auto"/>
          </w:tcPr>
          <w:p w14:paraId="3D9DE5E8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AFF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1884" w:type="dxa"/>
            <w:shd w:val="clear" w:color="auto" w:fill="auto"/>
          </w:tcPr>
          <w:p w14:paraId="6D89D8EF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shd w:val="clear" w:color="auto" w:fill="auto"/>
          </w:tcPr>
          <w:p w14:paraId="5C5438FE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shd w:val="clear" w:color="auto" w:fill="auto"/>
          </w:tcPr>
          <w:p w14:paraId="261B3EF8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shd w:val="clear" w:color="auto" w:fill="auto"/>
          </w:tcPr>
          <w:p w14:paraId="7E4B69A3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207F3D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D0AFF">
              <w:rPr>
                <w:rFonts w:ascii="Times New Roman" w:eastAsia="Calibri" w:hAnsi="Times New Roman" w:cs="Times New Roman"/>
                <w:color w:val="000000"/>
              </w:rPr>
              <w:t>с. Песчаное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BE05BA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AFF">
              <w:rPr>
                <w:rFonts w:ascii="Times New Roman" w:eastAsia="Calibri" w:hAnsi="Times New Roman" w:cs="Times New Roman"/>
                <w:color w:val="000000"/>
              </w:rPr>
              <w:t>99630151106</w:t>
            </w:r>
          </w:p>
        </w:tc>
        <w:tc>
          <w:tcPr>
            <w:tcW w:w="2782" w:type="dxa"/>
            <w:shd w:val="clear" w:color="auto" w:fill="auto"/>
          </w:tcPr>
          <w:p w14:paraId="27EE7DC0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AFF">
              <w:rPr>
                <w:rFonts w:ascii="Times New Roman" w:hAnsi="Times New Roman" w:cs="Times New Roman"/>
                <w:sz w:val="20"/>
                <w:szCs w:val="20"/>
              </w:rPr>
              <w:t>Смидовичский муниципальный район/ Смидовичское городское поселение</w:t>
            </w:r>
          </w:p>
        </w:tc>
      </w:tr>
      <w:tr w:rsidR="00000000" w14:paraId="24685054" w14:textId="77777777">
        <w:tc>
          <w:tcPr>
            <w:tcW w:w="636" w:type="dxa"/>
            <w:shd w:val="clear" w:color="auto" w:fill="auto"/>
          </w:tcPr>
          <w:p w14:paraId="5129D6CB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AFF"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1884" w:type="dxa"/>
            <w:shd w:val="clear" w:color="auto" w:fill="auto"/>
          </w:tcPr>
          <w:p w14:paraId="4D220562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shd w:val="clear" w:color="auto" w:fill="auto"/>
          </w:tcPr>
          <w:p w14:paraId="2D356010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shd w:val="clear" w:color="auto" w:fill="auto"/>
          </w:tcPr>
          <w:p w14:paraId="73B30905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tcBorders>
              <w:right w:val="single" w:sz="4" w:space="0" w:color="auto"/>
            </w:tcBorders>
            <w:shd w:val="clear" w:color="auto" w:fill="auto"/>
          </w:tcPr>
          <w:p w14:paraId="366E0266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5EC704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D0AFF">
              <w:rPr>
                <w:rFonts w:ascii="Times New Roman" w:eastAsia="Calibri" w:hAnsi="Times New Roman" w:cs="Times New Roman"/>
                <w:color w:val="000000"/>
              </w:rPr>
              <w:t>ст. Урми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05B4A1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AFF">
              <w:rPr>
                <w:rFonts w:ascii="Times New Roman" w:eastAsia="Calibri" w:hAnsi="Times New Roman" w:cs="Times New Roman"/>
                <w:color w:val="000000"/>
              </w:rPr>
              <w:t>99630151131</w:t>
            </w:r>
          </w:p>
        </w:tc>
        <w:tc>
          <w:tcPr>
            <w:tcW w:w="2782" w:type="dxa"/>
            <w:tcBorders>
              <w:left w:val="single" w:sz="4" w:space="0" w:color="auto"/>
            </w:tcBorders>
            <w:shd w:val="clear" w:color="auto" w:fill="auto"/>
          </w:tcPr>
          <w:p w14:paraId="45EF459A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AFF">
              <w:rPr>
                <w:rFonts w:ascii="Times New Roman" w:hAnsi="Times New Roman" w:cs="Times New Roman"/>
                <w:sz w:val="20"/>
                <w:szCs w:val="20"/>
              </w:rPr>
              <w:t>Смидовичский муниципальный район/ Смидовичское городское поселение</w:t>
            </w:r>
          </w:p>
          <w:p w14:paraId="074DF8DE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5120E8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 w14:paraId="6E47D982" w14:textId="77777777">
        <w:tc>
          <w:tcPr>
            <w:tcW w:w="636" w:type="dxa"/>
            <w:shd w:val="clear" w:color="auto" w:fill="auto"/>
          </w:tcPr>
          <w:p w14:paraId="50DE7D82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4" w:type="dxa"/>
            <w:shd w:val="clear" w:color="auto" w:fill="auto"/>
          </w:tcPr>
          <w:p w14:paraId="0281B9A6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5" w:type="dxa"/>
            <w:shd w:val="clear" w:color="auto" w:fill="auto"/>
          </w:tcPr>
          <w:p w14:paraId="45BBCB7A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6" w:type="dxa"/>
            <w:shd w:val="clear" w:color="auto" w:fill="auto"/>
          </w:tcPr>
          <w:p w14:paraId="5079EDAD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0" w:type="dxa"/>
            <w:tcBorders>
              <w:right w:val="single" w:sz="4" w:space="0" w:color="auto"/>
            </w:tcBorders>
            <w:shd w:val="clear" w:color="auto" w:fill="auto"/>
          </w:tcPr>
          <w:p w14:paraId="709FD4F8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BA271A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0A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7AF7C6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0A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82" w:type="dxa"/>
            <w:tcBorders>
              <w:left w:val="single" w:sz="4" w:space="0" w:color="auto"/>
            </w:tcBorders>
            <w:shd w:val="clear" w:color="auto" w:fill="auto"/>
          </w:tcPr>
          <w:p w14:paraId="36802CEA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00000" w14:paraId="16D021E7" w14:textId="77777777">
        <w:tc>
          <w:tcPr>
            <w:tcW w:w="636" w:type="dxa"/>
            <w:shd w:val="clear" w:color="auto" w:fill="auto"/>
          </w:tcPr>
          <w:p w14:paraId="55703B86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AFF">
              <w:rPr>
                <w:rFonts w:ascii="Times New Roman" w:hAnsi="Times New Roman" w:cs="Times New Roman"/>
              </w:rPr>
              <w:t>93.7</w:t>
            </w:r>
          </w:p>
        </w:tc>
        <w:tc>
          <w:tcPr>
            <w:tcW w:w="1884" w:type="dxa"/>
            <w:shd w:val="clear" w:color="auto" w:fill="auto"/>
          </w:tcPr>
          <w:p w14:paraId="4DA861B7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shd w:val="clear" w:color="auto" w:fill="auto"/>
          </w:tcPr>
          <w:p w14:paraId="4FB981BF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shd w:val="clear" w:color="auto" w:fill="auto"/>
          </w:tcPr>
          <w:p w14:paraId="1AB3552E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tcBorders>
              <w:right w:val="single" w:sz="4" w:space="0" w:color="auto"/>
            </w:tcBorders>
            <w:shd w:val="clear" w:color="auto" w:fill="auto"/>
          </w:tcPr>
          <w:p w14:paraId="6CD7828D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B847F2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D0AFF">
              <w:rPr>
                <w:rFonts w:ascii="Times New Roman" w:eastAsia="Calibri" w:hAnsi="Times New Roman" w:cs="Times New Roman"/>
                <w:color w:val="000000"/>
              </w:rPr>
              <w:t>рзд. Усов Балаган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ACD7F9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AFF">
              <w:rPr>
                <w:rFonts w:ascii="Times New Roman" w:eastAsia="Calibri" w:hAnsi="Times New Roman" w:cs="Times New Roman"/>
                <w:color w:val="000000"/>
              </w:rPr>
              <w:t>99630151136</w:t>
            </w:r>
          </w:p>
        </w:tc>
        <w:tc>
          <w:tcPr>
            <w:tcW w:w="2782" w:type="dxa"/>
            <w:tcBorders>
              <w:left w:val="single" w:sz="4" w:space="0" w:color="auto"/>
            </w:tcBorders>
            <w:shd w:val="clear" w:color="auto" w:fill="auto"/>
          </w:tcPr>
          <w:p w14:paraId="0BE622C2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AFF">
              <w:rPr>
                <w:rFonts w:ascii="Times New Roman" w:hAnsi="Times New Roman" w:cs="Times New Roman"/>
                <w:sz w:val="20"/>
                <w:szCs w:val="20"/>
              </w:rPr>
              <w:t>Смидовичский муниципальный район/ Смидовичское городское поселение</w:t>
            </w:r>
          </w:p>
        </w:tc>
      </w:tr>
      <w:tr w:rsidR="00000000" w14:paraId="789766FA" w14:textId="77777777">
        <w:tc>
          <w:tcPr>
            <w:tcW w:w="636" w:type="dxa"/>
            <w:shd w:val="clear" w:color="auto" w:fill="auto"/>
          </w:tcPr>
          <w:p w14:paraId="49B161F3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AF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84" w:type="dxa"/>
            <w:shd w:val="clear" w:color="auto" w:fill="auto"/>
          </w:tcPr>
          <w:p w14:paraId="3507889C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AFF">
              <w:rPr>
                <w:rFonts w:ascii="Times New Roman" w:hAnsi="Times New Roman" w:cs="Times New Roman"/>
              </w:rPr>
              <w:t>Амурзетское сельское поселение</w:t>
            </w:r>
          </w:p>
        </w:tc>
        <w:tc>
          <w:tcPr>
            <w:tcW w:w="1955" w:type="dxa"/>
            <w:shd w:val="clear" w:color="auto" w:fill="auto"/>
          </w:tcPr>
          <w:p w14:paraId="7D10A0A2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AFF">
              <w:rPr>
                <w:rFonts w:ascii="Times New Roman" w:hAnsi="Times New Roman" w:cs="Times New Roman"/>
              </w:rPr>
              <w:t>с. Амурзет</w:t>
            </w:r>
          </w:p>
        </w:tc>
        <w:tc>
          <w:tcPr>
            <w:tcW w:w="1536" w:type="dxa"/>
            <w:shd w:val="clear" w:color="auto" w:fill="auto"/>
          </w:tcPr>
          <w:p w14:paraId="01EF7080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AFF">
              <w:rPr>
                <w:rFonts w:ascii="Times New Roman" w:hAnsi="Times New Roman" w:cs="Times New Roman"/>
              </w:rPr>
              <w:t>99625405101</w:t>
            </w:r>
          </w:p>
        </w:tc>
        <w:tc>
          <w:tcPr>
            <w:tcW w:w="2020" w:type="dxa"/>
            <w:shd w:val="clear" w:color="auto" w:fill="auto"/>
          </w:tcPr>
          <w:p w14:paraId="59BB8589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AFF">
              <w:rPr>
                <w:rFonts w:ascii="Times New Roman" w:hAnsi="Times New Roman" w:cs="Times New Roman"/>
              </w:rPr>
              <w:t>Октябрьский муниципальный район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ECAF7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691" w:type="dxa"/>
            <w:tcBorders>
              <w:top w:val="single" w:sz="4" w:space="0" w:color="auto"/>
            </w:tcBorders>
            <w:shd w:val="clear" w:color="auto" w:fill="auto"/>
          </w:tcPr>
          <w:p w14:paraId="0EBD2952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2" w:type="dxa"/>
            <w:shd w:val="clear" w:color="auto" w:fill="auto"/>
          </w:tcPr>
          <w:p w14:paraId="09E6DC20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 w14:paraId="461F8EE3" w14:textId="77777777">
        <w:tc>
          <w:tcPr>
            <w:tcW w:w="636" w:type="dxa"/>
            <w:shd w:val="clear" w:color="auto" w:fill="auto"/>
          </w:tcPr>
          <w:p w14:paraId="63567D3A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AFF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1884" w:type="dxa"/>
            <w:shd w:val="clear" w:color="auto" w:fill="auto"/>
          </w:tcPr>
          <w:p w14:paraId="080F1661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shd w:val="clear" w:color="auto" w:fill="auto"/>
          </w:tcPr>
          <w:p w14:paraId="45DA47D4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shd w:val="clear" w:color="auto" w:fill="auto"/>
          </w:tcPr>
          <w:p w14:paraId="62025985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shd w:val="clear" w:color="auto" w:fill="auto"/>
          </w:tcPr>
          <w:p w14:paraId="0F31246D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F2CA8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D0AFF">
              <w:rPr>
                <w:rFonts w:ascii="Times New Roman" w:eastAsia="Calibri" w:hAnsi="Times New Roman" w:cs="Times New Roman"/>
                <w:color w:val="000000"/>
              </w:rPr>
              <w:t>с. Екатерино-Никольское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118AC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AFF">
              <w:rPr>
                <w:rFonts w:ascii="Times New Roman" w:eastAsia="Calibri" w:hAnsi="Times New Roman" w:cs="Times New Roman"/>
                <w:color w:val="000000"/>
              </w:rPr>
              <w:t>99625405116</w:t>
            </w:r>
          </w:p>
        </w:tc>
        <w:tc>
          <w:tcPr>
            <w:tcW w:w="2782" w:type="dxa"/>
            <w:shd w:val="clear" w:color="auto" w:fill="auto"/>
          </w:tcPr>
          <w:p w14:paraId="28CC7134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AFF">
              <w:rPr>
                <w:rFonts w:ascii="Times New Roman" w:hAnsi="Times New Roman" w:cs="Times New Roman"/>
                <w:sz w:val="20"/>
                <w:szCs w:val="20"/>
              </w:rPr>
              <w:t>Октябрьский муниципальный район/ Амурзетское сельское поселение</w:t>
            </w:r>
          </w:p>
        </w:tc>
      </w:tr>
      <w:tr w:rsidR="00000000" w14:paraId="2D29BBEC" w14:textId="77777777">
        <w:tc>
          <w:tcPr>
            <w:tcW w:w="636" w:type="dxa"/>
            <w:shd w:val="clear" w:color="auto" w:fill="auto"/>
          </w:tcPr>
          <w:p w14:paraId="43B980BE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AFF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1884" w:type="dxa"/>
            <w:shd w:val="clear" w:color="auto" w:fill="auto"/>
          </w:tcPr>
          <w:p w14:paraId="3E8CD08A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shd w:val="clear" w:color="auto" w:fill="auto"/>
          </w:tcPr>
          <w:p w14:paraId="3B291DF7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shd w:val="clear" w:color="auto" w:fill="auto"/>
          </w:tcPr>
          <w:p w14:paraId="336F72C9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shd w:val="clear" w:color="auto" w:fill="auto"/>
          </w:tcPr>
          <w:p w14:paraId="55934BA1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94BB0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D0AFF">
              <w:rPr>
                <w:rFonts w:ascii="Times New Roman" w:eastAsia="Calibri" w:hAnsi="Times New Roman" w:cs="Times New Roman"/>
                <w:color w:val="000000"/>
              </w:rPr>
              <w:t>с. Озерное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95D80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AFF">
              <w:rPr>
                <w:rFonts w:ascii="Times New Roman" w:eastAsia="Calibri" w:hAnsi="Times New Roman" w:cs="Times New Roman"/>
                <w:color w:val="000000"/>
              </w:rPr>
              <w:t>99625405106</w:t>
            </w:r>
          </w:p>
        </w:tc>
        <w:tc>
          <w:tcPr>
            <w:tcW w:w="2782" w:type="dxa"/>
            <w:shd w:val="clear" w:color="auto" w:fill="auto"/>
          </w:tcPr>
          <w:p w14:paraId="7434EB09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AFF">
              <w:rPr>
                <w:rFonts w:ascii="Times New Roman" w:hAnsi="Times New Roman" w:cs="Times New Roman"/>
                <w:sz w:val="20"/>
                <w:szCs w:val="20"/>
              </w:rPr>
              <w:t>Октябрьский муниципальный район/ Амурзетское сельское поселение</w:t>
            </w:r>
          </w:p>
        </w:tc>
      </w:tr>
      <w:tr w:rsidR="00000000" w14:paraId="43D3E36D" w14:textId="77777777">
        <w:tc>
          <w:tcPr>
            <w:tcW w:w="636" w:type="dxa"/>
            <w:shd w:val="clear" w:color="auto" w:fill="auto"/>
          </w:tcPr>
          <w:p w14:paraId="351B05C1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AFF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1884" w:type="dxa"/>
            <w:shd w:val="clear" w:color="auto" w:fill="auto"/>
          </w:tcPr>
          <w:p w14:paraId="68B89FB7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shd w:val="clear" w:color="auto" w:fill="auto"/>
          </w:tcPr>
          <w:p w14:paraId="0DD4312F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shd w:val="clear" w:color="auto" w:fill="auto"/>
          </w:tcPr>
          <w:p w14:paraId="206F9BA9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shd w:val="clear" w:color="auto" w:fill="auto"/>
          </w:tcPr>
          <w:p w14:paraId="74B37616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62613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D0AFF">
              <w:rPr>
                <w:rFonts w:ascii="Times New Roman" w:eastAsia="Calibri" w:hAnsi="Times New Roman" w:cs="Times New Roman"/>
                <w:color w:val="000000"/>
              </w:rPr>
              <w:t>с. Пузино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F78F4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AFF">
              <w:rPr>
                <w:rFonts w:ascii="Times New Roman" w:eastAsia="Calibri" w:hAnsi="Times New Roman" w:cs="Times New Roman"/>
                <w:color w:val="000000"/>
              </w:rPr>
              <w:t>99625405111</w:t>
            </w:r>
          </w:p>
        </w:tc>
        <w:tc>
          <w:tcPr>
            <w:tcW w:w="2782" w:type="dxa"/>
            <w:shd w:val="clear" w:color="auto" w:fill="auto"/>
          </w:tcPr>
          <w:p w14:paraId="7DBFD824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AFF">
              <w:rPr>
                <w:rFonts w:ascii="Times New Roman" w:hAnsi="Times New Roman" w:cs="Times New Roman"/>
                <w:sz w:val="20"/>
                <w:szCs w:val="20"/>
              </w:rPr>
              <w:t>Октябрьский муниципальный район/ Амурзетское сельское поселение</w:t>
            </w:r>
          </w:p>
        </w:tc>
      </w:tr>
      <w:tr w:rsidR="00000000" w14:paraId="3D64444C" w14:textId="77777777">
        <w:tc>
          <w:tcPr>
            <w:tcW w:w="636" w:type="dxa"/>
            <w:shd w:val="clear" w:color="auto" w:fill="auto"/>
          </w:tcPr>
          <w:p w14:paraId="32C89A4D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AFF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1884" w:type="dxa"/>
            <w:shd w:val="clear" w:color="auto" w:fill="auto"/>
          </w:tcPr>
          <w:p w14:paraId="54D43D4F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shd w:val="clear" w:color="auto" w:fill="auto"/>
          </w:tcPr>
          <w:p w14:paraId="6D40E885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shd w:val="clear" w:color="auto" w:fill="auto"/>
          </w:tcPr>
          <w:p w14:paraId="6E253AF0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tcBorders>
              <w:right w:val="single" w:sz="4" w:space="0" w:color="auto"/>
            </w:tcBorders>
            <w:shd w:val="clear" w:color="auto" w:fill="auto"/>
          </w:tcPr>
          <w:p w14:paraId="2552F683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7B3A9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/>
              </w:rPr>
            </w:pPr>
            <w:r w:rsidRPr="00DD0AFF">
              <w:rPr>
                <w:rFonts w:ascii="Times New Roman" w:eastAsia="Calibri" w:hAnsi="Times New Roman" w:cs="Times New Roman"/>
                <w:color w:val="000000"/>
              </w:rPr>
              <w:t>с. Союзное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463D0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AFF">
              <w:rPr>
                <w:rFonts w:ascii="Times New Roman" w:eastAsia="Calibri" w:hAnsi="Times New Roman" w:cs="Times New Roman"/>
                <w:color w:val="000000"/>
              </w:rPr>
              <w:t>99625405121</w:t>
            </w:r>
          </w:p>
        </w:tc>
        <w:tc>
          <w:tcPr>
            <w:tcW w:w="2782" w:type="dxa"/>
            <w:tcBorders>
              <w:left w:val="single" w:sz="4" w:space="0" w:color="auto"/>
            </w:tcBorders>
            <w:shd w:val="clear" w:color="auto" w:fill="auto"/>
          </w:tcPr>
          <w:p w14:paraId="0CB60180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AFF">
              <w:rPr>
                <w:rFonts w:ascii="Times New Roman" w:hAnsi="Times New Roman" w:cs="Times New Roman"/>
                <w:sz w:val="20"/>
                <w:szCs w:val="20"/>
              </w:rPr>
              <w:t>Октябрьский муниципальный район/ Амурзетское сельское поселение</w:t>
            </w:r>
          </w:p>
        </w:tc>
      </w:tr>
      <w:tr w:rsidR="00000000" w14:paraId="700257A8" w14:textId="77777777">
        <w:tc>
          <w:tcPr>
            <w:tcW w:w="636" w:type="dxa"/>
            <w:shd w:val="clear" w:color="auto" w:fill="auto"/>
          </w:tcPr>
          <w:p w14:paraId="4A9CE54F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AFF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1884" w:type="dxa"/>
            <w:shd w:val="clear" w:color="auto" w:fill="auto"/>
          </w:tcPr>
          <w:p w14:paraId="0015EF67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shd w:val="clear" w:color="auto" w:fill="auto"/>
          </w:tcPr>
          <w:p w14:paraId="648E04E1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shd w:val="clear" w:color="auto" w:fill="auto"/>
          </w:tcPr>
          <w:p w14:paraId="375E0A00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shd w:val="clear" w:color="auto" w:fill="auto"/>
          </w:tcPr>
          <w:p w14:paraId="2DB27672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6C217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D0AFF">
              <w:rPr>
                <w:rFonts w:ascii="Times New Roman" w:eastAsia="Calibri" w:hAnsi="Times New Roman" w:cs="Times New Roman"/>
                <w:color w:val="000000"/>
              </w:rPr>
              <w:t>с. Помпеевка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0BB8F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AFF">
              <w:rPr>
                <w:rFonts w:ascii="Times New Roman" w:eastAsia="Calibri" w:hAnsi="Times New Roman" w:cs="Times New Roman"/>
                <w:color w:val="000000"/>
              </w:rPr>
              <w:t>99625405126</w:t>
            </w:r>
          </w:p>
        </w:tc>
        <w:tc>
          <w:tcPr>
            <w:tcW w:w="2782" w:type="dxa"/>
            <w:shd w:val="clear" w:color="auto" w:fill="auto"/>
          </w:tcPr>
          <w:p w14:paraId="64281033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AFF">
              <w:rPr>
                <w:rFonts w:ascii="Times New Roman" w:hAnsi="Times New Roman" w:cs="Times New Roman"/>
                <w:sz w:val="20"/>
                <w:szCs w:val="20"/>
              </w:rPr>
              <w:t>Октябрьский муниципальный район/ Амурзетское сельское поселение</w:t>
            </w:r>
          </w:p>
        </w:tc>
      </w:tr>
      <w:tr w:rsidR="00000000" w14:paraId="4B87A4BD" w14:textId="77777777">
        <w:tc>
          <w:tcPr>
            <w:tcW w:w="636" w:type="dxa"/>
            <w:shd w:val="clear" w:color="auto" w:fill="auto"/>
          </w:tcPr>
          <w:p w14:paraId="24E9ADC9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AFF"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1884" w:type="dxa"/>
            <w:shd w:val="clear" w:color="auto" w:fill="auto"/>
          </w:tcPr>
          <w:p w14:paraId="33BCC546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shd w:val="clear" w:color="auto" w:fill="auto"/>
          </w:tcPr>
          <w:p w14:paraId="6BE8CC51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shd w:val="clear" w:color="auto" w:fill="auto"/>
          </w:tcPr>
          <w:p w14:paraId="5CF340FA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tcBorders>
              <w:right w:val="single" w:sz="4" w:space="0" w:color="auto"/>
            </w:tcBorders>
            <w:shd w:val="clear" w:color="auto" w:fill="auto"/>
          </w:tcPr>
          <w:p w14:paraId="7B1092E7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0B130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D0AFF">
              <w:rPr>
                <w:rFonts w:ascii="Times New Roman" w:eastAsia="Calibri" w:hAnsi="Times New Roman" w:cs="Times New Roman"/>
                <w:color w:val="000000"/>
              </w:rPr>
              <w:t>с. Нагибово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A4F49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AFF">
              <w:rPr>
                <w:rFonts w:ascii="Times New Roman" w:eastAsia="Calibri" w:hAnsi="Times New Roman" w:cs="Times New Roman"/>
                <w:color w:val="000000"/>
              </w:rPr>
              <w:t>99625435106</w:t>
            </w:r>
          </w:p>
        </w:tc>
        <w:tc>
          <w:tcPr>
            <w:tcW w:w="2782" w:type="dxa"/>
            <w:tcBorders>
              <w:left w:val="single" w:sz="4" w:space="0" w:color="auto"/>
            </w:tcBorders>
            <w:shd w:val="clear" w:color="auto" w:fill="auto"/>
          </w:tcPr>
          <w:p w14:paraId="38C07CFC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AFF">
              <w:rPr>
                <w:rFonts w:ascii="Times New Roman" w:hAnsi="Times New Roman" w:cs="Times New Roman"/>
                <w:sz w:val="20"/>
                <w:szCs w:val="20"/>
              </w:rPr>
              <w:t>Октябрьский муниципальный район/ Нагибовское сельское поселение</w:t>
            </w:r>
          </w:p>
        </w:tc>
      </w:tr>
      <w:tr w:rsidR="00000000" w14:paraId="49344C8A" w14:textId="77777777">
        <w:tc>
          <w:tcPr>
            <w:tcW w:w="636" w:type="dxa"/>
            <w:shd w:val="clear" w:color="auto" w:fill="auto"/>
          </w:tcPr>
          <w:p w14:paraId="2DC7D4A8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AFF">
              <w:rPr>
                <w:rFonts w:ascii="Times New Roman" w:hAnsi="Times New Roman" w:cs="Times New Roman"/>
              </w:rPr>
              <w:t>4.7</w:t>
            </w:r>
          </w:p>
        </w:tc>
        <w:tc>
          <w:tcPr>
            <w:tcW w:w="1884" w:type="dxa"/>
            <w:shd w:val="clear" w:color="auto" w:fill="auto"/>
          </w:tcPr>
          <w:p w14:paraId="6635FD62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shd w:val="clear" w:color="auto" w:fill="auto"/>
          </w:tcPr>
          <w:p w14:paraId="404675F6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shd w:val="clear" w:color="auto" w:fill="auto"/>
          </w:tcPr>
          <w:p w14:paraId="6A2844A4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tcBorders>
              <w:right w:val="single" w:sz="4" w:space="0" w:color="auto"/>
            </w:tcBorders>
            <w:shd w:val="clear" w:color="auto" w:fill="auto"/>
          </w:tcPr>
          <w:p w14:paraId="25DE4576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B7956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D0AFF">
              <w:rPr>
                <w:rFonts w:ascii="Times New Roman" w:eastAsia="Calibri" w:hAnsi="Times New Roman" w:cs="Times New Roman"/>
                <w:color w:val="000000"/>
              </w:rPr>
              <w:t>с. Благословенное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ABE4B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AFF">
              <w:rPr>
                <w:rFonts w:ascii="Times New Roman" w:eastAsia="Calibri" w:hAnsi="Times New Roman" w:cs="Times New Roman"/>
                <w:color w:val="000000"/>
              </w:rPr>
              <w:t>99625435101</w:t>
            </w:r>
          </w:p>
        </w:tc>
        <w:tc>
          <w:tcPr>
            <w:tcW w:w="2782" w:type="dxa"/>
            <w:tcBorders>
              <w:left w:val="single" w:sz="4" w:space="0" w:color="auto"/>
            </w:tcBorders>
            <w:shd w:val="clear" w:color="auto" w:fill="auto"/>
          </w:tcPr>
          <w:p w14:paraId="5F332C38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AFF">
              <w:rPr>
                <w:rFonts w:ascii="Times New Roman" w:hAnsi="Times New Roman" w:cs="Times New Roman"/>
                <w:sz w:val="20"/>
                <w:szCs w:val="20"/>
              </w:rPr>
              <w:t>Октябрьский муниципальный район/ Нагибовское сельское поселение</w:t>
            </w:r>
          </w:p>
        </w:tc>
      </w:tr>
      <w:tr w:rsidR="00000000" w14:paraId="50F3D68F" w14:textId="77777777">
        <w:tc>
          <w:tcPr>
            <w:tcW w:w="636" w:type="dxa"/>
            <w:shd w:val="clear" w:color="auto" w:fill="auto"/>
          </w:tcPr>
          <w:p w14:paraId="76692F0F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AFF">
              <w:rPr>
                <w:rFonts w:ascii="Times New Roman" w:hAnsi="Times New Roman" w:cs="Times New Roman"/>
              </w:rPr>
              <w:t>4.8</w:t>
            </w:r>
          </w:p>
        </w:tc>
        <w:tc>
          <w:tcPr>
            <w:tcW w:w="1884" w:type="dxa"/>
            <w:shd w:val="clear" w:color="auto" w:fill="auto"/>
          </w:tcPr>
          <w:p w14:paraId="3C3F45FD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shd w:val="clear" w:color="auto" w:fill="auto"/>
          </w:tcPr>
          <w:p w14:paraId="626CD858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shd w:val="clear" w:color="auto" w:fill="auto"/>
          </w:tcPr>
          <w:p w14:paraId="04B49538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shd w:val="clear" w:color="auto" w:fill="auto"/>
          </w:tcPr>
          <w:p w14:paraId="1ECD3261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26D15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D0AFF">
              <w:rPr>
                <w:rFonts w:ascii="Times New Roman" w:eastAsia="Calibri" w:hAnsi="Times New Roman" w:cs="Times New Roman"/>
                <w:color w:val="000000"/>
              </w:rPr>
              <w:t>с. Доброе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FA128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D0AFF">
              <w:rPr>
                <w:rFonts w:ascii="Times New Roman" w:eastAsia="Calibri" w:hAnsi="Times New Roman" w:cs="Times New Roman"/>
                <w:color w:val="000000"/>
              </w:rPr>
              <w:t>99625435116</w:t>
            </w:r>
          </w:p>
        </w:tc>
        <w:tc>
          <w:tcPr>
            <w:tcW w:w="2782" w:type="dxa"/>
            <w:shd w:val="clear" w:color="auto" w:fill="auto"/>
          </w:tcPr>
          <w:p w14:paraId="56067643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AFF">
              <w:rPr>
                <w:rFonts w:ascii="Times New Roman" w:hAnsi="Times New Roman" w:cs="Times New Roman"/>
                <w:sz w:val="20"/>
                <w:szCs w:val="20"/>
              </w:rPr>
              <w:t>Октябрьский муниципальный район/ Нагибовское сельское поселение</w:t>
            </w:r>
          </w:p>
        </w:tc>
      </w:tr>
      <w:tr w:rsidR="00000000" w14:paraId="00E692D5" w14:textId="77777777">
        <w:tc>
          <w:tcPr>
            <w:tcW w:w="636" w:type="dxa"/>
            <w:shd w:val="clear" w:color="auto" w:fill="auto"/>
          </w:tcPr>
          <w:p w14:paraId="357B0D35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AFF">
              <w:rPr>
                <w:rFonts w:ascii="Times New Roman" w:hAnsi="Times New Roman" w:cs="Times New Roman"/>
              </w:rPr>
              <w:t>4.9</w:t>
            </w:r>
          </w:p>
        </w:tc>
        <w:tc>
          <w:tcPr>
            <w:tcW w:w="1884" w:type="dxa"/>
            <w:shd w:val="clear" w:color="auto" w:fill="auto"/>
          </w:tcPr>
          <w:p w14:paraId="4CB67B40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shd w:val="clear" w:color="auto" w:fill="auto"/>
          </w:tcPr>
          <w:p w14:paraId="0FA32DA8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shd w:val="clear" w:color="auto" w:fill="auto"/>
          </w:tcPr>
          <w:p w14:paraId="021B2CA0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shd w:val="clear" w:color="auto" w:fill="auto"/>
          </w:tcPr>
          <w:p w14:paraId="678B9824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888C0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D0AFF">
              <w:rPr>
                <w:rFonts w:ascii="Times New Roman" w:eastAsia="Calibri" w:hAnsi="Times New Roman" w:cs="Times New Roman"/>
                <w:color w:val="000000"/>
              </w:rPr>
              <w:t>с. Ручейки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31F44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AFF">
              <w:rPr>
                <w:rFonts w:ascii="Times New Roman" w:eastAsia="Calibri" w:hAnsi="Times New Roman" w:cs="Times New Roman"/>
                <w:color w:val="000000"/>
              </w:rPr>
              <w:t>99625435121</w:t>
            </w:r>
          </w:p>
        </w:tc>
        <w:tc>
          <w:tcPr>
            <w:tcW w:w="2782" w:type="dxa"/>
            <w:shd w:val="clear" w:color="auto" w:fill="auto"/>
          </w:tcPr>
          <w:p w14:paraId="7D5354BB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AFF">
              <w:rPr>
                <w:rFonts w:ascii="Times New Roman" w:hAnsi="Times New Roman" w:cs="Times New Roman"/>
                <w:sz w:val="20"/>
                <w:szCs w:val="20"/>
              </w:rPr>
              <w:t>Октябрьский муниципальный район/ Нагибовское сельское поселение</w:t>
            </w:r>
          </w:p>
        </w:tc>
      </w:tr>
      <w:tr w:rsidR="00000000" w14:paraId="7BC17D2D" w14:textId="77777777">
        <w:tc>
          <w:tcPr>
            <w:tcW w:w="636" w:type="dxa"/>
            <w:shd w:val="clear" w:color="auto" w:fill="auto"/>
          </w:tcPr>
          <w:p w14:paraId="289BA376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AFF">
              <w:rPr>
                <w:rFonts w:ascii="Times New Roman" w:hAnsi="Times New Roman" w:cs="Times New Roman"/>
              </w:rPr>
              <w:t>4.10</w:t>
            </w:r>
          </w:p>
        </w:tc>
        <w:tc>
          <w:tcPr>
            <w:tcW w:w="1884" w:type="dxa"/>
            <w:shd w:val="clear" w:color="auto" w:fill="auto"/>
          </w:tcPr>
          <w:p w14:paraId="75DAB48A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shd w:val="clear" w:color="auto" w:fill="auto"/>
          </w:tcPr>
          <w:p w14:paraId="624D1332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shd w:val="clear" w:color="auto" w:fill="auto"/>
          </w:tcPr>
          <w:p w14:paraId="41E64D8A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tcBorders>
              <w:right w:val="single" w:sz="4" w:space="0" w:color="auto"/>
            </w:tcBorders>
            <w:shd w:val="clear" w:color="auto" w:fill="auto"/>
          </w:tcPr>
          <w:p w14:paraId="3B3981F2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B0073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D0AFF">
              <w:rPr>
                <w:rFonts w:ascii="Times New Roman" w:eastAsia="Calibri" w:hAnsi="Times New Roman" w:cs="Times New Roman"/>
                <w:color w:val="000000"/>
              </w:rPr>
              <w:t>с. Садовое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D05F4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AFF">
              <w:rPr>
                <w:rFonts w:ascii="Times New Roman" w:eastAsia="Calibri" w:hAnsi="Times New Roman" w:cs="Times New Roman"/>
                <w:color w:val="000000"/>
              </w:rPr>
              <w:t>99625435111</w:t>
            </w:r>
          </w:p>
        </w:tc>
        <w:tc>
          <w:tcPr>
            <w:tcW w:w="2782" w:type="dxa"/>
            <w:tcBorders>
              <w:left w:val="single" w:sz="4" w:space="0" w:color="auto"/>
            </w:tcBorders>
            <w:shd w:val="clear" w:color="auto" w:fill="auto"/>
          </w:tcPr>
          <w:p w14:paraId="0F2A5B1A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AFF">
              <w:rPr>
                <w:rFonts w:ascii="Times New Roman" w:hAnsi="Times New Roman" w:cs="Times New Roman"/>
                <w:sz w:val="20"/>
                <w:szCs w:val="20"/>
              </w:rPr>
              <w:t>Октябрьский муниципальный район/ Нагибовское сельское поселение</w:t>
            </w:r>
          </w:p>
          <w:p w14:paraId="66F5B8DA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 w14:paraId="1E3B9685" w14:textId="77777777">
        <w:tc>
          <w:tcPr>
            <w:tcW w:w="636" w:type="dxa"/>
            <w:shd w:val="clear" w:color="auto" w:fill="auto"/>
          </w:tcPr>
          <w:p w14:paraId="48EC1C76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4" w:type="dxa"/>
            <w:shd w:val="clear" w:color="auto" w:fill="auto"/>
          </w:tcPr>
          <w:p w14:paraId="250CB11D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5" w:type="dxa"/>
            <w:shd w:val="clear" w:color="auto" w:fill="auto"/>
          </w:tcPr>
          <w:p w14:paraId="72F35BA1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6" w:type="dxa"/>
            <w:shd w:val="clear" w:color="auto" w:fill="auto"/>
          </w:tcPr>
          <w:p w14:paraId="7D0F353B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0" w:type="dxa"/>
            <w:shd w:val="clear" w:color="auto" w:fill="auto"/>
          </w:tcPr>
          <w:p w14:paraId="4B7A217A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327B4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0A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6EAD3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0A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82" w:type="dxa"/>
            <w:shd w:val="clear" w:color="auto" w:fill="auto"/>
          </w:tcPr>
          <w:p w14:paraId="189B709B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00000" w14:paraId="56B0F5F7" w14:textId="77777777">
        <w:tc>
          <w:tcPr>
            <w:tcW w:w="636" w:type="dxa"/>
            <w:shd w:val="clear" w:color="auto" w:fill="auto"/>
          </w:tcPr>
          <w:p w14:paraId="6F0A263C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AFF">
              <w:rPr>
                <w:rFonts w:ascii="Times New Roman" w:hAnsi="Times New Roman" w:cs="Times New Roman"/>
              </w:rPr>
              <w:t>4.11</w:t>
            </w:r>
          </w:p>
        </w:tc>
        <w:tc>
          <w:tcPr>
            <w:tcW w:w="1884" w:type="dxa"/>
            <w:shd w:val="clear" w:color="auto" w:fill="auto"/>
          </w:tcPr>
          <w:p w14:paraId="7369B54B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shd w:val="clear" w:color="auto" w:fill="auto"/>
          </w:tcPr>
          <w:p w14:paraId="395CF4DC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shd w:val="clear" w:color="auto" w:fill="auto"/>
          </w:tcPr>
          <w:p w14:paraId="3E2A6414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shd w:val="clear" w:color="auto" w:fill="auto"/>
          </w:tcPr>
          <w:p w14:paraId="7B4E2A07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F5BC9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D0AFF">
              <w:rPr>
                <w:rFonts w:ascii="Times New Roman" w:eastAsia="Calibri" w:hAnsi="Times New Roman" w:cs="Times New Roman"/>
                <w:color w:val="000000"/>
              </w:rPr>
              <w:t>с. Полевое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0F0A1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AFF">
              <w:rPr>
                <w:rFonts w:ascii="Times New Roman" w:eastAsia="Calibri" w:hAnsi="Times New Roman" w:cs="Times New Roman"/>
                <w:color w:val="000000"/>
              </w:rPr>
              <w:t>99625440101</w:t>
            </w:r>
          </w:p>
        </w:tc>
        <w:tc>
          <w:tcPr>
            <w:tcW w:w="2782" w:type="dxa"/>
            <w:shd w:val="clear" w:color="auto" w:fill="auto"/>
          </w:tcPr>
          <w:p w14:paraId="3BFC3CB0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AFF">
              <w:rPr>
                <w:rFonts w:ascii="Times New Roman" w:hAnsi="Times New Roman" w:cs="Times New Roman"/>
                <w:sz w:val="20"/>
                <w:szCs w:val="20"/>
              </w:rPr>
              <w:t>Октябрьский муниципальный район/ Полевское сельское поселение</w:t>
            </w:r>
          </w:p>
        </w:tc>
      </w:tr>
      <w:tr w:rsidR="00000000" w14:paraId="76EC16CF" w14:textId="77777777">
        <w:tc>
          <w:tcPr>
            <w:tcW w:w="636" w:type="dxa"/>
            <w:shd w:val="clear" w:color="auto" w:fill="auto"/>
          </w:tcPr>
          <w:p w14:paraId="5DD8F040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AFF">
              <w:rPr>
                <w:rFonts w:ascii="Times New Roman" w:hAnsi="Times New Roman" w:cs="Times New Roman"/>
              </w:rPr>
              <w:t>4.12</w:t>
            </w:r>
          </w:p>
        </w:tc>
        <w:tc>
          <w:tcPr>
            <w:tcW w:w="1884" w:type="dxa"/>
            <w:shd w:val="clear" w:color="auto" w:fill="auto"/>
          </w:tcPr>
          <w:p w14:paraId="6685BA30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shd w:val="clear" w:color="auto" w:fill="auto"/>
          </w:tcPr>
          <w:p w14:paraId="3344B5B4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shd w:val="clear" w:color="auto" w:fill="auto"/>
          </w:tcPr>
          <w:p w14:paraId="6DFB944D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shd w:val="clear" w:color="auto" w:fill="auto"/>
          </w:tcPr>
          <w:p w14:paraId="67754CF9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6E82B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D0AFF">
              <w:rPr>
                <w:rFonts w:ascii="Times New Roman" w:eastAsia="Calibri" w:hAnsi="Times New Roman" w:cs="Times New Roman"/>
                <w:color w:val="000000"/>
              </w:rPr>
              <w:t>с. Луговое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568D3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AFF">
              <w:rPr>
                <w:rFonts w:ascii="Times New Roman" w:eastAsia="Calibri" w:hAnsi="Times New Roman" w:cs="Times New Roman"/>
                <w:color w:val="000000"/>
              </w:rPr>
              <w:t>99625440111</w:t>
            </w:r>
          </w:p>
        </w:tc>
        <w:tc>
          <w:tcPr>
            <w:tcW w:w="2782" w:type="dxa"/>
            <w:shd w:val="clear" w:color="auto" w:fill="auto"/>
          </w:tcPr>
          <w:p w14:paraId="45235120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AFF">
              <w:rPr>
                <w:rFonts w:ascii="Times New Roman" w:hAnsi="Times New Roman" w:cs="Times New Roman"/>
                <w:sz w:val="20"/>
                <w:szCs w:val="20"/>
              </w:rPr>
              <w:t>Октябрьский муниципальный район/ Полевское сельское поселение</w:t>
            </w:r>
          </w:p>
        </w:tc>
      </w:tr>
      <w:tr w:rsidR="00000000" w14:paraId="1BC9BE40" w14:textId="77777777">
        <w:tc>
          <w:tcPr>
            <w:tcW w:w="636" w:type="dxa"/>
            <w:shd w:val="clear" w:color="auto" w:fill="auto"/>
          </w:tcPr>
          <w:p w14:paraId="5A33E966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AFF">
              <w:rPr>
                <w:rFonts w:ascii="Times New Roman" w:hAnsi="Times New Roman" w:cs="Times New Roman"/>
              </w:rPr>
              <w:t>4.13</w:t>
            </w:r>
          </w:p>
        </w:tc>
        <w:tc>
          <w:tcPr>
            <w:tcW w:w="1884" w:type="dxa"/>
            <w:shd w:val="clear" w:color="auto" w:fill="auto"/>
          </w:tcPr>
          <w:p w14:paraId="148DE4F8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shd w:val="clear" w:color="auto" w:fill="auto"/>
          </w:tcPr>
          <w:p w14:paraId="2295BBB0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shd w:val="clear" w:color="auto" w:fill="auto"/>
          </w:tcPr>
          <w:p w14:paraId="654E0E40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tcBorders>
              <w:right w:val="single" w:sz="4" w:space="0" w:color="auto"/>
            </w:tcBorders>
            <w:shd w:val="clear" w:color="auto" w:fill="auto"/>
          </w:tcPr>
          <w:p w14:paraId="7E8599BE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80ED3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D0AFF">
              <w:rPr>
                <w:rFonts w:ascii="Times New Roman" w:eastAsia="Calibri" w:hAnsi="Times New Roman" w:cs="Times New Roman"/>
                <w:color w:val="000000"/>
              </w:rPr>
              <w:t>с. Самара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D97C8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AFF">
              <w:rPr>
                <w:rFonts w:ascii="Times New Roman" w:eastAsia="Calibri" w:hAnsi="Times New Roman" w:cs="Times New Roman"/>
                <w:color w:val="000000"/>
              </w:rPr>
              <w:t>99625440106</w:t>
            </w:r>
          </w:p>
        </w:tc>
        <w:tc>
          <w:tcPr>
            <w:tcW w:w="2782" w:type="dxa"/>
            <w:tcBorders>
              <w:left w:val="single" w:sz="4" w:space="0" w:color="auto"/>
            </w:tcBorders>
            <w:shd w:val="clear" w:color="auto" w:fill="auto"/>
          </w:tcPr>
          <w:p w14:paraId="4184B969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AFF">
              <w:rPr>
                <w:rFonts w:ascii="Times New Roman" w:hAnsi="Times New Roman" w:cs="Times New Roman"/>
                <w:sz w:val="20"/>
                <w:szCs w:val="20"/>
              </w:rPr>
              <w:t>Октябрьский муниципальный район/ Полевское сельское поселение</w:t>
            </w:r>
          </w:p>
        </w:tc>
      </w:tr>
      <w:tr w:rsidR="00000000" w14:paraId="58AB2045" w14:textId="77777777">
        <w:tc>
          <w:tcPr>
            <w:tcW w:w="636" w:type="dxa"/>
            <w:shd w:val="clear" w:color="auto" w:fill="auto"/>
          </w:tcPr>
          <w:p w14:paraId="25944D35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AFF">
              <w:rPr>
                <w:rFonts w:ascii="Times New Roman" w:hAnsi="Times New Roman" w:cs="Times New Roman"/>
              </w:rPr>
              <w:t>4.14</w:t>
            </w:r>
          </w:p>
        </w:tc>
        <w:tc>
          <w:tcPr>
            <w:tcW w:w="1884" w:type="dxa"/>
            <w:shd w:val="clear" w:color="auto" w:fill="auto"/>
          </w:tcPr>
          <w:p w14:paraId="4562A752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shd w:val="clear" w:color="auto" w:fill="auto"/>
          </w:tcPr>
          <w:p w14:paraId="74B9D00D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shd w:val="clear" w:color="auto" w:fill="auto"/>
          </w:tcPr>
          <w:p w14:paraId="176F65B5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tcBorders>
              <w:right w:val="single" w:sz="4" w:space="0" w:color="auto"/>
            </w:tcBorders>
            <w:shd w:val="clear" w:color="auto" w:fill="auto"/>
          </w:tcPr>
          <w:p w14:paraId="279D8249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BE077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D0AFF">
              <w:rPr>
                <w:rFonts w:ascii="Times New Roman" w:eastAsia="Calibri" w:hAnsi="Times New Roman" w:cs="Times New Roman"/>
                <w:color w:val="000000"/>
              </w:rPr>
              <w:t>с. Столбовое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F2D0A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AFF">
              <w:rPr>
                <w:rFonts w:ascii="Times New Roman" w:eastAsia="Calibri" w:hAnsi="Times New Roman" w:cs="Times New Roman"/>
                <w:color w:val="000000"/>
              </w:rPr>
              <w:t>99625440116</w:t>
            </w:r>
          </w:p>
        </w:tc>
        <w:tc>
          <w:tcPr>
            <w:tcW w:w="2782" w:type="dxa"/>
            <w:tcBorders>
              <w:left w:val="single" w:sz="4" w:space="0" w:color="auto"/>
            </w:tcBorders>
            <w:shd w:val="clear" w:color="auto" w:fill="auto"/>
          </w:tcPr>
          <w:p w14:paraId="166FC37C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AFF">
              <w:rPr>
                <w:rFonts w:ascii="Times New Roman" w:hAnsi="Times New Roman" w:cs="Times New Roman"/>
                <w:sz w:val="20"/>
                <w:szCs w:val="20"/>
              </w:rPr>
              <w:t>Октябрьский муниципальный район/ Полевское сельское поселение</w:t>
            </w:r>
          </w:p>
        </w:tc>
      </w:tr>
      <w:tr w:rsidR="00000000" w14:paraId="503C45DC" w14:textId="77777777">
        <w:tc>
          <w:tcPr>
            <w:tcW w:w="636" w:type="dxa"/>
            <w:shd w:val="clear" w:color="auto" w:fill="auto"/>
          </w:tcPr>
          <w:p w14:paraId="3801E80F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AF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84" w:type="dxa"/>
            <w:shd w:val="clear" w:color="auto" w:fill="auto"/>
          </w:tcPr>
          <w:p w14:paraId="3C305DFE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AFF">
              <w:rPr>
                <w:rFonts w:ascii="Times New Roman" w:hAnsi="Times New Roman" w:cs="Times New Roman"/>
              </w:rPr>
              <w:t>Теплоозерское городское поселение</w:t>
            </w:r>
          </w:p>
        </w:tc>
        <w:tc>
          <w:tcPr>
            <w:tcW w:w="1955" w:type="dxa"/>
            <w:shd w:val="clear" w:color="auto" w:fill="auto"/>
          </w:tcPr>
          <w:p w14:paraId="2692AB3F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AFF">
              <w:rPr>
                <w:rFonts w:ascii="Times New Roman" w:hAnsi="Times New Roman" w:cs="Times New Roman"/>
              </w:rPr>
              <w:t>пос. Теплоозерск</w:t>
            </w:r>
          </w:p>
        </w:tc>
        <w:tc>
          <w:tcPr>
            <w:tcW w:w="1536" w:type="dxa"/>
            <w:shd w:val="clear" w:color="auto" w:fill="auto"/>
          </w:tcPr>
          <w:p w14:paraId="63C05EC9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AFF">
              <w:rPr>
                <w:rFonts w:ascii="Times New Roman" w:hAnsi="Times New Roman" w:cs="Times New Roman"/>
              </w:rPr>
              <w:t>99620170051</w:t>
            </w:r>
          </w:p>
        </w:tc>
        <w:tc>
          <w:tcPr>
            <w:tcW w:w="2020" w:type="dxa"/>
            <w:shd w:val="clear" w:color="auto" w:fill="auto"/>
          </w:tcPr>
          <w:p w14:paraId="6601291F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AFF">
              <w:rPr>
                <w:rFonts w:ascii="Times New Roman" w:hAnsi="Times New Roman" w:cs="Times New Roman"/>
              </w:rPr>
              <w:t>Облученский муниципальный район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37DE0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691" w:type="dxa"/>
            <w:tcBorders>
              <w:top w:val="single" w:sz="4" w:space="0" w:color="auto"/>
            </w:tcBorders>
            <w:shd w:val="clear" w:color="auto" w:fill="auto"/>
          </w:tcPr>
          <w:p w14:paraId="1650DEA2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2" w:type="dxa"/>
            <w:shd w:val="clear" w:color="auto" w:fill="auto"/>
          </w:tcPr>
          <w:p w14:paraId="3779A1AD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 w14:paraId="137E5B9B" w14:textId="77777777">
        <w:tc>
          <w:tcPr>
            <w:tcW w:w="636" w:type="dxa"/>
            <w:shd w:val="clear" w:color="auto" w:fill="auto"/>
          </w:tcPr>
          <w:p w14:paraId="3350E4DC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AFF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1884" w:type="dxa"/>
            <w:shd w:val="clear" w:color="auto" w:fill="auto"/>
          </w:tcPr>
          <w:p w14:paraId="4168A0E4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shd w:val="clear" w:color="auto" w:fill="auto"/>
          </w:tcPr>
          <w:p w14:paraId="65F123EA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shd w:val="clear" w:color="auto" w:fill="auto"/>
          </w:tcPr>
          <w:p w14:paraId="6EFBC715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shd w:val="clear" w:color="auto" w:fill="auto"/>
          </w:tcPr>
          <w:p w14:paraId="4C11733A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7E68FC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D0AFF">
              <w:rPr>
                <w:rFonts w:ascii="Times New Roman" w:eastAsia="Calibri" w:hAnsi="Times New Roman" w:cs="Times New Roman"/>
                <w:color w:val="000000"/>
              </w:rPr>
              <w:t>с. Лондоко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8E817D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AFF">
              <w:rPr>
                <w:rFonts w:ascii="Times New Roman" w:eastAsia="Calibri" w:hAnsi="Times New Roman" w:cs="Times New Roman"/>
                <w:color w:val="000000"/>
              </w:rPr>
              <w:t>99620170106</w:t>
            </w:r>
          </w:p>
        </w:tc>
        <w:tc>
          <w:tcPr>
            <w:tcW w:w="2782" w:type="dxa"/>
            <w:shd w:val="clear" w:color="auto" w:fill="auto"/>
          </w:tcPr>
          <w:p w14:paraId="460A4824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AFF">
              <w:rPr>
                <w:rFonts w:ascii="Times New Roman" w:hAnsi="Times New Roman" w:cs="Times New Roman"/>
                <w:sz w:val="20"/>
                <w:szCs w:val="20"/>
              </w:rPr>
              <w:t>Облученский муниципальный район/ Теплоозерское городское поселение</w:t>
            </w:r>
          </w:p>
        </w:tc>
      </w:tr>
      <w:tr w:rsidR="00000000" w14:paraId="7ED1E1D0" w14:textId="77777777">
        <w:tc>
          <w:tcPr>
            <w:tcW w:w="636" w:type="dxa"/>
            <w:shd w:val="clear" w:color="auto" w:fill="auto"/>
          </w:tcPr>
          <w:p w14:paraId="718D0A92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AFF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1884" w:type="dxa"/>
            <w:shd w:val="clear" w:color="auto" w:fill="auto"/>
          </w:tcPr>
          <w:p w14:paraId="4ADB64E5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shd w:val="clear" w:color="auto" w:fill="auto"/>
          </w:tcPr>
          <w:p w14:paraId="5DBA87B8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shd w:val="clear" w:color="auto" w:fill="auto"/>
          </w:tcPr>
          <w:p w14:paraId="57F59893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tcBorders>
              <w:right w:val="single" w:sz="4" w:space="0" w:color="auto"/>
            </w:tcBorders>
            <w:shd w:val="clear" w:color="auto" w:fill="auto"/>
          </w:tcPr>
          <w:p w14:paraId="03EB2D7A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3C4E46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D0AFF">
              <w:rPr>
                <w:rFonts w:ascii="Times New Roman" w:eastAsia="Calibri" w:hAnsi="Times New Roman" w:cs="Times New Roman"/>
                <w:color w:val="000000"/>
              </w:rPr>
              <w:t>пос. Лондоко-завод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93D308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AFF">
              <w:rPr>
                <w:rFonts w:ascii="Times New Roman" w:eastAsia="Calibri" w:hAnsi="Times New Roman" w:cs="Times New Roman"/>
                <w:color w:val="000000"/>
              </w:rPr>
              <w:t>99620170056</w:t>
            </w:r>
          </w:p>
        </w:tc>
        <w:tc>
          <w:tcPr>
            <w:tcW w:w="2782" w:type="dxa"/>
            <w:tcBorders>
              <w:left w:val="single" w:sz="4" w:space="0" w:color="auto"/>
            </w:tcBorders>
            <w:shd w:val="clear" w:color="auto" w:fill="auto"/>
          </w:tcPr>
          <w:p w14:paraId="4613C0A2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AFF">
              <w:rPr>
                <w:rFonts w:ascii="Times New Roman" w:hAnsi="Times New Roman" w:cs="Times New Roman"/>
                <w:sz w:val="20"/>
                <w:szCs w:val="20"/>
              </w:rPr>
              <w:t>Облученский муниципальный район/ Теплоозерское городское поселение</w:t>
            </w:r>
          </w:p>
        </w:tc>
      </w:tr>
      <w:tr w:rsidR="00000000" w14:paraId="3C3AF2BA" w14:textId="77777777">
        <w:tc>
          <w:tcPr>
            <w:tcW w:w="636" w:type="dxa"/>
            <w:shd w:val="clear" w:color="auto" w:fill="auto"/>
          </w:tcPr>
          <w:p w14:paraId="54D0D608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AFF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1884" w:type="dxa"/>
            <w:shd w:val="clear" w:color="auto" w:fill="auto"/>
          </w:tcPr>
          <w:p w14:paraId="6AAFD947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shd w:val="clear" w:color="auto" w:fill="auto"/>
          </w:tcPr>
          <w:p w14:paraId="772F79F7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shd w:val="clear" w:color="auto" w:fill="auto"/>
          </w:tcPr>
          <w:p w14:paraId="7366FEA0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tcBorders>
              <w:right w:val="single" w:sz="4" w:space="0" w:color="auto"/>
            </w:tcBorders>
            <w:shd w:val="clear" w:color="auto" w:fill="auto"/>
          </w:tcPr>
          <w:p w14:paraId="514330BE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B1C32A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D0AFF">
              <w:rPr>
                <w:rFonts w:ascii="Times New Roman" w:eastAsia="Calibri" w:hAnsi="Times New Roman" w:cs="Times New Roman"/>
                <w:color w:val="000000"/>
              </w:rPr>
              <w:t>пос. Кульдур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98E970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AFF">
              <w:rPr>
                <w:rFonts w:ascii="Times New Roman" w:eastAsia="Calibri" w:hAnsi="Times New Roman" w:cs="Times New Roman"/>
                <w:color w:val="000000"/>
              </w:rPr>
              <w:t>99620162051</w:t>
            </w:r>
          </w:p>
        </w:tc>
        <w:tc>
          <w:tcPr>
            <w:tcW w:w="2782" w:type="dxa"/>
            <w:tcBorders>
              <w:left w:val="single" w:sz="4" w:space="0" w:color="auto"/>
            </w:tcBorders>
            <w:shd w:val="clear" w:color="auto" w:fill="auto"/>
          </w:tcPr>
          <w:p w14:paraId="2C405CF5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AFF">
              <w:rPr>
                <w:rFonts w:ascii="Times New Roman" w:hAnsi="Times New Roman" w:cs="Times New Roman"/>
                <w:sz w:val="20"/>
                <w:szCs w:val="20"/>
              </w:rPr>
              <w:t>Облученский муниципальный район/ Кульдурское городское поселение</w:t>
            </w:r>
          </w:p>
        </w:tc>
      </w:tr>
      <w:tr w:rsidR="00000000" w14:paraId="27F809E6" w14:textId="77777777">
        <w:tc>
          <w:tcPr>
            <w:tcW w:w="636" w:type="dxa"/>
            <w:shd w:val="clear" w:color="auto" w:fill="auto"/>
          </w:tcPr>
          <w:p w14:paraId="3C7EAD9A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AFF">
              <w:rPr>
                <w:rFonts w:ascii="Times New Roman" w:hAnsi="Times New Roman" w:cs="Times New Roman"/>
              </w:rPr>
              <w:t>5.11</w:t>
            </w:r>
          </w:p>
        </w:tc>
        <w:tc>
          <w:tcPr>
            <w:tcW w:w="1884" w:type="dxa"/>
            <w:shd w:val="clear" w:color="auto" w:fill="auto"/>
          </w:tcPr>
          <w:p w14:paraId="62D6B33A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shd w:val="clear" w:color="auto" w:fill="auto"/>
          </w:tcPr>
          <w:p w14:paraId="61A6A072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shd w:val="clear" w:color="auto" w:fill="auto"/>
          </w:tcPr>
          <w:p w14:paraId="5066103A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shd w:val="clear" w:color="auto" w:fill="auto"/>
          </w:tcPr>
          <w:p w14:paraId="7689609A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4BE47E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D0AFF">
              <w:rPr>
                <w:rFonts w:ascii="Times New Roman" w:eastAsia="Calibri" w:hAnsi="Times New Roman" w:cs="Times New Roman"/>
                <w:color w:val="000000"/>
              </w:rPr>
              <w:t>с. Кимкан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8962A7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AFF">
              <w:rPr>
                <w:rFonts w:ascii="Times New Roman" w:eastAsia="Calibri" w:hAnsi="Times New Roman" w:cs="Times New Roman"/>
                <w:color w:val="000000"/>
              </w:rPr>
              <w:t>99620159116</w:t>
            </w:r>
          </w:p>
        </w:tc>
        <w:tc>
          <w:tcPr>
            <w:tcW w:w="2782" w:type="dxa"/>
            <w:shd w:val="clear" w:color="auto" w:fill="auto"/>
          </w:tcPr>
          <w:p w14:paraId="4A9A994D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AFF">
              <w:rPr>
                <w:rFonts w:ascii="Times New Roman" w:hAnsi="Times New Roman" w:cs="Times New Roman"/>
                <w:sz w:val="20"/>
                <w:szCs w:val="20"/>
              </w:rPr>
              <w:t>Облученский муниципальный район/ Известковское городское поселение</w:t>
            </w:r>
          </w:p>
        </w:tc>
      </w:tr>
      <w:tr w:rsidR="00000000" w14:paraId="5EA400AF" w14:textId="77777777">
        <w:trPr>
          <w:trHeight w:val="385"/>
        </w:trPr>
        <w:tc>
          <w:tcPr>
            <w:tcW w:w="636" w:type="dxa"/>
            <w:shd w:val="clear" w:color="auto" w:fill="auto"/>
          </w:tcPr>
          <w:p w14:paraId="71A077BF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AFF">
              <w:rPr>
                <w:rFonts w:ascii="Times New Roman" w:hAnsi="Times New Roman" w:cs="Times New Roman"/>
              </w:rPr>
              <w:t>5.12</w:t>
            </w:r>
          </w:p>
        </w:tc>
        <w:tc>
          <w:tcPr>
            <w:tcW w:w="1884" w:type="dxa"/>
            <w:shd w:val="clear" w:color="auto" w:fill="auto"/>
          </w:tcPr>
          <w:p w14:paraId="341EC742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shd w:val="clear" w:color="auto" w:fill="auto"/>
          </w:tcPr>
          <w:p w14:paraId="1BCF05F9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shd w:val="clear" w:color="auto" w:fill="auto"/>
          </w:tcPr>
          <w:p w14:paraId="7024D082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shd w:val="clear" w:color="auto" w:fill="auto"/>
          </w:tcPr>
          <w:p w14:paraId="4F600E20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0AC80E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D0AFF">
              <w:rPr>
                <w:rFonts w:ascii="Times New Roman" w:eastAsia="Calibri" w:hAnsi="Times New Roman" w:cs="Times New Roman"/>
                <w:color w:val="000000"/>
              </w:rPr>
              <w:t>с. Рудное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A9802D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AFF">
              <w:rPr>
                <w:rFonts w:ascii="Times New Roman" w:eastAsia="Calibri" w:hAnsi="Times New Roman" w:cs="Times New Roman"/>
                <w:color w:val="000000"/>
              </w:rPr>
              <w:t>99620159111</w:t>
            </w:r>
          </w:p>
        </w:tc>
        <w:tc>
          <w:tcPr>
            <w:tcW w:w="2782" w:type="dxa"/>
            <w:shd w:val="clear" w:color="auto" w:fill="auto"/>
          </w:tcPr>
          <w:p w14:paraId="64A715F0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AFF">
              <w:rPr>
                <w:rFonts w:ascii="Times New Roman" w:hAnsi="Times New Roman" w:cs="Times New Roman"/>
                <w:sz w:val="20"/>
                <w:szCs w:val="20"/>
              </w:rPr>
              <w:t>Облученский муниципальный район/ Известковское городское поселение</w:t>
            </w:r>
          </w:p>
          <w:p w14:paraId="79017EFC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7191D7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F4CE88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 w14:paraId="0DADA360" w14:textId="77777777">
        <w:tc>
          <w:tcPr>
            <w:tcW w:w="636" w:type="dxa"/>
            <w:shd w:val="clear" w:color="auto" w:fill="auto"/>
          </w:tcPr>
          <w:p w14:paraId="54BB2C23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4" w:type="dxa"/>
            <w:shd w:val="clear" w:color="auto" w:fill="auto"/>
          </w:tcPr>
          <w:p w14:paraId="2B993081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5" w:type="dxa"/>
            <w:shd w:val="clear" w:color="auto" w:fill="auto"/>
          </w:tcPr>
          <w:p w14:paraId="2EE68D05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6" w:type="dxa"/>
            <w:shd w:val="clear" w:color="auto" w:fill="auto"/>
          </w:tcPr>
          <w:p w14:paraId="5DBCCF95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0" w:type="dxa"/>
            <w:tcBorders>
              <w:right w:val="single" w:sz="4" w:space="0" w:color="auto"/>
            </w:tcBorders>
            <w:shd w:val="clear" w:color="auto" w:fill="auto"/>
          </w:tcPr>
          <w:p w14:paraId="2F746E02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AD0544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0A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AFC092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0A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82" w:type="dxa"/>
            <w:tcBorders>
              <w:left w:val="single" w:sz="4" w:space="0" w:color="auto"/>
            </w:tcBorders>
            <w:shd w:val="clear" w:color="auto" w:fill="auto"/>
          </w:tcPr>
          <w:p w14:paraId="797B63B9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00000" w14:paraId="79E6BB05" w14:textId="77777777">
        <w:tc>
          <w:tcPr>
            <w:tcW w:w="636" w:type="dxa"/>
            <w:shd w:val="clear" w:color="auto" w:fill="auto"/>
          </w:tcPr>
          <w:p w14:paraId="59615465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AFF">
              <w:rPr>
                <w:rFonts w:ascii="Times New Roman" w:hAnsi="Times New Roman" w:cs="Times New Roman"/>
              </w:rPr>
              <w:t>5.13</w:t>
            </w:r>
          </w:p>
        </w:tc>
        <w:tc>
          <w:tcPr>
            <w:tcW w:w="1884" w:type="dxa"/>
            <w:shd w:val="clear" w:color="auto" w:fill="auto"/>
          </w:tcPr>
          <w:p w14:paraId="05EF7B37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shd w:val="clear" w:color="auto" w:fill="auto"/>
          </w:tcPr>
          <w:p w14:paraId="4F569C42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shd w:val="clear" w:color="auto" w:fill="auto"/>
          </w:tcPr>
          <w:p w14:paraId="48B5816B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tcBorders>
              <w:right w:val="single" w:sz="4" w:space="0" w:color="auto"/>
            </w:tcBorders>
            <w:shd w:val="clear" w:color="auto" w:fill="auto"/>
          </w:tcPr>
          <w:p w14:paraId="7632BFDB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F73A89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D0AFF">
              <w:rPr>
                <w:rFonts w:ascii="Times New Roman" w:eastAsia="Calibri" w:hAnsi="Times New Roman" w:cs="Times New Roman"/>
                <w:color w:val="000000"/>
              </w:rPr>
              <w:t>с. Двуречье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8D448F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AFF">
              <w:rPr>
                <w:rFonts w:ascii="Times New Roman" w:eastAsia="Calibri" w:hAnsi="Times New Roman" w:cs="Times New Roman"/>
                <w:color w:val="000000"/>
              </w:rPr>
              <w:t>99620159106</w:t>
            </w:r>
          </w:p>
        </w:tc>
        <w:tc>
          <w:tcPr>
            <w:tcW w:w="2782" w:type="dxa"/>
            <w:tcBorders>
              <w:left w:val="single" w:sz="4" w:space="0" w:color="auto"/>
            </w:tcBorders>
            <w:shd w:val="clear" w:color="auto" w:fill="auto"/>
          </w:tcPr>
          <w:p w14:paraId="5C8BCA8F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AFF">
              <w:rPr>
                <w:rFonts w:ascii="Times New Roman" w:hAnsi="Times New Roman" w:cs="Times New Roman"/>
                <w:sz w:val="20"/>
                <w:szCs w:val="20"/>
              </w:rPr>
              <w:t>Облученский муниципальный район/ Известковское городское поселение</w:t>
            </w:r>
          </w:p>
        </w:tc>
      </w:tr>
      <w:tr w:rsidR="00000000" w14:paraId="7D36E1A6" w14:textId="77777777">
        <w:tc>
          <w:tcPr>
            <w:tcW w:w="636" w:type="dxa"/>
            <w:shd w:val="clear" w:color="auto" w:fill="auto"/>
          </w:tcPr>
          <w:p w14:paraId="23A19E50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AFF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1884" w:type="dxa"/>
            <w:shd w:val="clear" w:color="auto" w:fill="auto"/>
          </w:tcPr>
          <w:p w14:paraId="0A432155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AFF">
              <w:rPr>
                <w:rFonts w:ascii="Times New Roman" w:hAnsi="Times New Roman" w:cs="Times New Roman"/>
              </w:rPr>
              <w:t>Николаевское городское поселение</w:t>
            </w:r>
          </w:p>
        </w:tc>
        <w:tc>
          <w:tcPr>
            <w:tcW w:w="1955" w:type="dxa"/>
            <w:shd w:val="clear" w:color="auto" w:fill="auto"/>
          </w:tcPr>
          <w:p w14:paraId="4C626B2E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AFF">
              <w:rPr>
                <w:rFonts w:ascii="Times New Roman" w:hAnsi="Times New Roman" w:cs="Times New Roman"/>
              </w:rPr>
              <w:t>пос. Николаевка</w:t>
            </w:r>
          </w:p>
        </w:tc>
        <w:tc>
          <w:tcPr>
            <w:tcW w:w="1536" w:type="dxa"/>
            <w:shd w:val="clear" w:color="auto" w:fill="auto"/>
          </w:tcPr>
          <w:p w14:paraId="76B6B17A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AFF">
              <w:rPr>
                <w:rFonts w:ascii="Times New Roman" w:hAnsi="Times New Roman" w:cs="Times New Roman"/>
              </w:rPr>
              <w:t>99630160051</w:t>
            </w:r>
          </w:p>
        </w:tc>
        <w:tc>
          <w:tcPr>
            <w:tcW w:w="2020" w:type="dxa"/>
            <w:shd w:val="clear" w:color="auto" w:fill="auto"/>
          </w:tcPr>
          <w:p w14:paraId="59C3997E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AFF">
              <w:rPr>
                <w:rFonts w:ascii="Times New Roman" w:hAnsi="Times New Roman" w:cs="Times New Roman"/>
              </w:rPr>
              <w:t>Смидовичский муниципальный район</w:t>
            </w:r>
          </w:p>
        </w:tc>
        <w:tc>
          <w:tcPr>
            <w:tcW w:w="2375" w:type="dxa"/>
            <w:tcBorders>
              <w:bottom w:val="single" w:sz="4" w:space="0" w:color="auto"/>
            </w:tcBorders>
            <w:shd w:val="clear" w:color="auto" w:fill="auto"/>
          </w:tcPr>
          <w:p w14:paraId="3FE4607F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691" w:type="dxa"/>
            <w:tcBorders>
              <w:bottom w:val="single" w:sz="4" w:space="0" w:color="auto"/>
            </w:tcBorders>
            <w:shd w:val="clear" w:color="auto" w:fill="auto"/>
          </w:tcPr>
          <w:p w14:paraId="3756CD4A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782" w:type="dxa"/>
            <w:shd w:val="clear" w:color="auto" w:fill="auto"/>
          </w:tcPr>
          <w:p w14:paraId="180E71F7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 w14:paraId="7F259834" w14:textId="77777777">
        <w:tc>
          <w:tcPr>
            <w:tcW w:w="636" w:type="dxa"/>
            <w:shd w:val="clear" w:color="auto" w:fill="auto"/>
          </w:tcPr>
          <w:p w14:paraId="3D7BA41A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AFF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1884" w:type="dxa"/>
            <w:shd w:val="clear" w:color="auto" w:fill="auto"/>
          </w:tcPr>
          <w:p w14:paraId="4B534A98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shd w:val="clear" w:color="auto" w:fill="auto"/>
          </w:tcPr>
          <w:p w14:paraId="55617831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shd w:val="clear" w:color="auto" w:fill="auto"/>
          </w:tcPr>
          <w:p w14:paraId="174CDAE0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shd w:val="clear" w:color="auto" w:fill="auto"/>
          </w:tcPr>
          <w:p w14:paraId="7A758C80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9C157F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D0AFF">
              <w:rPr>
                <w:rFonts w:ascii="Times New Roman" w:eastAsia="Calibri" w:hAnsi="Times New Roman" w:cs="Times New Roman"/>
                <w:color w:val="000000"/>
              </w:rPr>
              <w:t>с. Ключевое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F15A84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D0AFF">
              <w:rPr>
                <w:rFonts w:ascii="Times New Roman" w:eastAsia="Calibri" w:hAnsi="Times New Roman" w:cs="Times New Roman"/>
                <w:color w:val="000000"/>
              </w:rPr>
              <w:t>99630160106</w:t>
            </w:r>
          </w:p>
        </w:tc>
        <w:tc>
          <w:tcPr>
            <w:tcW w:w="2782" w:type="dxa"/>
            <w:shd w:val="clear" w:color="auto" w:fill="auto"/>
          </w:tcPr>
          <w:p w14:paraId="662A4853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AFF">
              <w:rPr>
                <w:rFonts w:ascii="Times New Roman" w:hAnsi="Times New Roman" w:cs="Times New Roman"/>
                <w:sz w:val="20"/>
                <w:szCs w:val="20"/>
              </w:rPr>
              <w:t>Смидовичский муниципальный район/ Николаевское городское поселение</w:t>
            </w:r>
          </w:p>
        </w:tc>
      </w:tr>
      <w:tr w:rsidR="00000000" w14:paraId="729F22EA" w14:textId="77777777">
        <w:tc>
          <w:tcPr>
            <w:tcW w:w="636" w:type="dxa"/>
            <w:shd w:val="clear" w:color="auto" w:fill="auto"/>
          </w:tcPr>
          <w:p w14:paraId="604CECFD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AFF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1884" w:type="dxa"/>
            <w:shd w:val="clear" w:color="auto" w:fill="auto"/>
          </w:tcPr>
          <w:p w14:paraId="022C878C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shd w:val="clear" w:color="auto" w:fill="auto"/>
          </w:tcPr>
          <w:p w14:paraId="0158ACFA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shd w:val="clear" w:color="auto" w:fill="auto"/>
          </w:tcPr>
          <w:p w14:paraId="41F09F41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shd w:val="clear" w:color="auto" w:fill="auto"/>
          </w:tcPr>
          <w:p w14:paraId="471A666F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D897A6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D0AFF">
              <w:rPr>
                <w:rFonts w:ascii="Times New Roman" w:eastAsia="Calibri" w:hAnsi="Times New Roman" w:cs="Times New Roman"/>
                <w:color w:val="000000"/>
              </w:rPr>
              <w:t>с. Дежневка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3EA7A7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D0AFF">
              <w:rPr>
                <w:rFonts w:ascii="Times New Roman" w:eastAsia="Calibri" w:hAnsi="Times New Roman" w:cs="Times New Roman"/>
                <w:color w:val="000000"/>
              </w:rPr>
              <w:t>99630160111</w:t>
            </w:r>
          </w:p>
        </w:tc>
        <w:tc>
          <w:tcPr>
            <w:tcW w:w="2782" w:type="dxa"/>
            <w:shd w:val="clear" w:color="auto" w:fill="auto"/>
          </w:tcPr>
          <w:p w14:paraId="78B27E2B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AFF">
              <w:rPr>
                <w:rFonts w:ascii="Times New Roman" w:hAnsi="Times New Roman" w:cs="Times New Roman"/>
                <w:sz w:val="20"/>
                <w:szCs w:val="20"/>
              </w:rPr>
              <w:t>Смидовичский муниципальный район/ Николаевское городское поселение</w:t>
            </w:r>
          </w:p>
        </w:tc>
      </w:tr>
      <w:tr w:rsidR="00000000" w14:paraId="35A338CD" w14:textId="77777777">
        <w:tc>
          <w:tcPr>
            <w:tcW w:w="636" w:type="dxa"/>
            <w:shd w:val="clear" w:color="auto" w:fill="auto"/>
          </w:tcPr>
          <w:p w14:paraId="5E0B6F68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AFF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884" w:type="dxa"/>
            <w:shd w:val="clear" w:color="auto" w:fill="auto"/>
          </w:tcPr>
          <w:p w14:paraId="77BDC11E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AFF">
              <w:rPr>
                <w:rFonts w:ascii="Times New Roman" w:hAnsi="Times New Roman" w:cs="Times New Roman"/>
              </w:rPr>
              <w:t>Пашковское сельское поселение</w:t>
            </w:r>
          </w:p>
        </w:tc>
        <w:tc>
          <w:tcPr>
            <w:tcW w:w="1955" w:type="dxa"/>
            <w:shd w:val="clear" w:color="auto" w:fill="auto"/>
          </w:tcPr>
          <w:p w14:paraId="45A6A205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AFF">
              <w:rPr>
                <w:rFonts w:ascii="Times New Roman" w:hAnsi="Times New Roman" w:cs="Times New Roman"/>
              </w:rPr>
              <w:t>с. Пашково</w:t>
            </w:r>
          </w:p>
        </w:tc>
        <w:tc>
          <w:tcPr>
            <w:tcW w:w="1536" w:type="dxa"/>
            <w:shd w:val="clear" w:color="auto" w:fill="auto"/>
          </w:tcPr>
          <w:p w14:paraId="24A2790D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AFF">
              <w:rPr>
                <w:rFonts w:ascii="Times New Roman" w:hAnsi="Times New Roman" w:cs="Times New Roman"/>
              </w:rPr>
              <w:t>99620440101</w:t>
            </w:r>
          </w:p>
        </w:tc>
        <w:tc>
          <w:tcPr>
            <w:tcW w:w="2020" w:type="dxa"/>
            <w:shd w:val="clear" w:color="auto" w:fill="auto"/>
          </w:tcPr>
          <w:p w14:paraId="080ABC65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AFF">
              <w:rPr>
                <w:rFonts w:ascii="Times New Roman" w:hAnsi="Times New Roman" w:cs="Times New Roman"/>
              </w:rPr>
              <w:t>Облученский муниципальный район</w:t>
            </w: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EA2BE9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A34C7C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2" w:type="dxa"/>
            <w:shd w:val="clear" w:color="auto" w:fill="auto"/>
          </w:tcPr>
          <w:p w14:paraId="4BB9E56C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 w14:paraId="3D07129C" w14:textId="77777777">
        <w:tc>
          <w:tcPr>
            <w:tcW w:w="636" w:type="dxa"/>
            <w:shd w:val="clear" w:color="auto" w:fill="auto"/>
          </w:tcPr>
          <w:p w14:paraId="51C6DEC6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AFF"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1884" w:type="dxa"/>
            <w:shd w:val="clear" w:color="auto" w:fill="auto"/>
          </w:tcPr>
          <w:p w14:paraId="555D24A6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shd w:val="clear" w:color="auto" w:fill="auto"/>
          </w:tcPr>
          <w:p w14:paraId="7153E286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shd w:val="clear" w:color="auto" w:fill="auto"/>
          </w:tcPr>
          <w:p w14:paraId="3A260FF0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shd w:val="clear" w:color="auto" w:fill="auto"/>
          </w:tcPr>
          <w:p w14:paraId="613E3B55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  <w:shd w:val="clear" w:color="auto" w:fill="auto"/>
          </w:tcPr>
          <w:p w14:paraId="2B772138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AFF">
              <w:rPr>
                <w:rFonts w:ascii="Times New Roman" w:hAnsi="Times New Roman" w:cs="Times New Roman"/>
              </w:rPr>
              <w:t>с. Башурово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2260E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AFF">
              <w:rPr>
                <w:rFonts w:ascii="Times New Roman" w:eastAsia="Calibri" w:hAnsi="Times New Roman" w:cs="Times New Roman"/>
                <w:color w:val="000000"/>
              </w:rPr>
              <w:t>99620440116</w:t>
            </w:r>
          </w:p>
        </w:tc>
        <w:tc>
          <w:tcPr>
            <w:tcW w:w="2782" w:type="dxa"/>
            <w:shd w:val="clear" w:color="auto" w:fill="auto"/>
          </w:tcPr>
          <w:p w14:paraId="48BAB037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AFF">
              <w:rPr>
                <w:rFonts w:ascii="Times New Roman" w:hAnsi="Times New Roman" w:cs="Times New Roman"/>
                <w:sz w:val="20"/>
                <w:szCs w:val="20"/>
              </w:rPr>
              <w:t>Облученский муниципальный район/Пашковское сельское поселение</w:t>
            </w:r>
          </w:p>
        </w:tc>
      </w:tr>
      <w:tr w:rsidR="00000000" w14:paraId="485ADAAC" w14:textId="77777777">
        <w:tc>
          <w:tcPr>
            <w:tcW w:w="636" w:type="dxa"/>
            <w:shd w:val="clear" w:color="auto" w:fill="auto"/>
          </w:tcPr>
          <w:p w14:paraId="5361C256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AFF"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1884" w:type="dxa"/>
            <w:shd w:val="clear" w:color="auto" w:fill="auto"/>
          </w:tcPr>
          <w:p w14:paraId="68694B03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shd w:val="clear" w:color="auto" w:fill="auto"/>
          </w:tcPr>
          <w:p w14:paraId="2A6F8FE7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shd w:val="clear" w:color="auto" w:fill="auto"/>
          </w:tcPr>
          <w:p w14:paraId="14F05448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shd w:val="clear" w:color="auto" w:fill="auto"/>
          </w:tcPr>
          <w:p w14:paraId="62DE0CF2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381FE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AFF">
              <w:rPr>
                <w:rFonts w:ascii="Times New Roman" w:eastAsia="Calibri" w:hAnsi="Times New Roman" w:cs="Times New Roman"/>
                <w:color w:val="000000"/>
              </w:rPr>
              <w:t>с. Заречное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EE48F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AFF">
              <w:rPr>
                <w:rFonts w:ascii="Times New Roman" w:eastAsia="Calibri" w:hAnsi="Times New Roman" w:cs="Times New Roman"/>
                <w:color w:val="000000"/>
              </w:rPr>
              <w:t>99620440106</w:t>
            </w:r>
          </w:p>
        </w:tc>
        <w:tc>
          <w:tcPr>
            <w:tcW w:w="2782" w:type="dxa"/>
            <w:shd w:val="clear" w:color="auto" w:fill="auto"/>
          </w:tcPr>
          <w:p w14:paraId="18532262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AFF">
              <w:rPr>
                <w:rFonts w:ascii="Times New Roman" w:hAnsi="Times New Roman" w:cs="Times New Roman"/>
                <w:sz w:val="20"/>
                <w:szCs w:val="20"/>
              </w:rPr>
              <w:t>Облученский муниципальный район/Пашковское сельское поселение</w:t>
            </w:r>
          </w:p>
        </w:tc>
      </w:tr>
      <w:tr w:rsidR="00000000" w14:paraId="2A516FC0" w14:textId="77777777">
        <w:tc>
          <w:tcPr>
            <w:tcW w:w="636" w:type="dxa"/>
            <w:shd w:val="clear" w:color="auto" w:fill="auto"/>
          </w:tcPr>
          <w:p w14:paraId="6083E6DA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AFF">
              <w:rPr>
                <w:rFonts w:ascii="Times New Roman" w:hAnsi="Times New Roman" w:cs="Times New Roman"/>
              </w:rPr>
              <w:t>7.3</w:t>
            </w:r>
          </w:p>
        </w:tc>
        <w:tc>
          <w:tcPr>
            <w:tcW w:w="1884" w:type="dxa"/>
            <w:shd w:val="clear" w:color="auto" w:fill="auto"/>
          </w:tcPr>
          <w:p w14:paraId="3F3C2864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shd w:val="clear" w:color="auto" w:fill="auto"/>
          </w:tcPr>
          <w:p w14:paraId="01E64D16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shd w:val="clear" w:color="auto" w:fill="auto"/>
          </w:tcPr>
          <w:p w14:paraId="7B2806C7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shd w:val="clear" w:color="auto" w:fill="auto"/>
          </w:tcPr>
          <w:p w14:paraId="4998EC91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85337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AFF">
              <w:rPr>
                <w:rFonts w:ascii="Times New Roman" w:eastAsia="Calibri" w:hAnsi="Times New Roman" w:cs="Times New Roman"/>
                <w:color w:val="000000"/>
              </w:rPr>
              <w:t>с. Радде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D24F8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AFF">
              <w:rPr>
                <w:rFonts w:ascii="Times New Roman" w:eastAsia="Calibri" w:hAnsi="Times New Roman" w:cs="Times New Roman"/>
                <w:color w:val="000000"/>
              </w:rPr>
              <w:t>99620440111</w:t>
            </w:r>
          </w:p>
        </w:tc>
        <w:tc>
          <w:tcPr>
            <w:tcW w:w="2782" w:type="dxa"/>
            <w:tcBorders>
              <w:left w:val="single" w:sz="4" w:space="0" w:color="auto"/>
            </w:tcBorders>
            <w:shd w:val="clear" w:color="auto" w:fill="auto"/>
          </w:tcPr>
          <w:p w14:paraId="7C601C93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AFF">
              <w:rPr>
                <w:rFonts w:ascii="Times New Roman" w:hAnsi="Times New Roman" w:cs="Times New Roman"/>
                <w:sz w:val="20"/>
                <w:szCs w:val="20"/>
              </w:rPr>
              <w:t>Облученский муниципальный район/Пашковское сельское поселение</w:t>
            </w:r>
          </w:p>
          <w:p w14:paraId="0E35357B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 w14:paraId="757D4790" w14:textId="77777777">
        <w:tc>
          <w:tcPr>
            <w:tcW w:w="636" w:type="dxa"/>
            <w:shd w:val="clear" w:color="auto" w:fill="auto"/>
          </w:tcPr>
          <w:p w14:paraId="1138D7D8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AF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84" w:type="dxa"/>
            <w:shd w:val="clear" w:color="auto" w:fill="auto"/>
          </w:tcPr>
          <w:p w14:paraId="4CBD2AB2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AFF">
              <w:rPr>
                <w:rFonts w:ascii="Times New Roman" w:hAnsi="Times New Roman" w:cs="Times New Roman"/>
              </w:rPr>
              <w:t>Известковское городское поселение</w:t>
            </w:r>
          </w:p>
        </w:tc>
        <w:tc>
          <w:tcPr>
            <w:tcW w:w="1955" w:type="dxa"/>
            <w:shd w:val="clear" w:color="auto" w:fill="auto"/>
          </w:tcPr>
          <w:p w14:paraId="101BD578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AFF">
              <w:rPr>
                <w:rFonts w:ascii="Times New Roman" w:hAnsi="Times New Roman" w:cs="Times New Roman"/>
              </w:rPr>
              <w:t>пос. Известковый</w:t>
            </w:r>
          </w:p>
        </w:tc>
        <w:tc>
          <w:tcPr>
            <w:tcW w:w="1536" w:type="dxa"/>
            <w:shd w:val="clear" w:color="auto" w:fill="auto"/>
          </w:tcPr>
          <w:p w14:paraId="16D9182A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AFF">
              <w:rPr>
                <w:rFonts w:ascii="Times New Roman" w:hAnsi="Times New Roman" w:cs="Times New Roman"/>
              </w:rPr>
              <w:t>99620159051</w:t>
            </w:r>
          </w:p>
        </w:tc>
        <w:tc>
          <w:tcPr>
            <w:tcW w:w="2020" w:type="dxa"/>
            <w:shd w:val="clear" w:color="auto" w:fill="auto"/>
          </w:tcPr>
          <w:p w14:paraId="2180C63F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AFF">
              <w:rPr>
                <w:rFonts w:ascii="Times New Roman" w:hAnsi="Times New Roman" w:cs="Times New Roman"/>
              </w:rPr>
              <w:t>Облученский муниципальный район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422132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0071D9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2" w:type="dxa"/>
            <w:shd w:val="clear" w:color="auto" w:fill="auto"/>
          </w:tcPr>
          <w:p w14:paraId="241C873F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 w14:paraId="34202EF0" w14:textId="77777777">
        <w:tc>
          <w:tcPr>
            <w:tcW w:w="636" w:type="dxa"/>
            <w:shd w:val="clear" w:color="auto" w:fill="auto"/>
          </w:tcPr>
          <w:p w14:paraId="622F4AAF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D0AFF"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1884" w:type="dxa"/>
            <w:shd w:val="clear" w:color="auto" w:fill="auto"/>
          </w:tcPr>
          <w:p w14:paraId="4B5100A7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55" w:type="dxa"/>
            <w:shd w:val="clear" w:color="auto" w:fill="auto"/>
          </w:tcPr>
          <w:p w14:paraId="7D92E1C7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36" w:type="dxa"/>
            <w:shd w:val="clear" w:color="auto" w:fill="auto"/>
          </w:tcPr>
          <w:p w14:paraId="06EC8AB4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20" w:type="dxa"/>
            <w:shd w:val="clear" w:color="auto" w:fill="auto"/>
          </w:tcPr>
          <w:p w14:paraId="3B91D529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375" w:type="dxa"/>
            <w:shd w:val="clear" w:color="auto" w:fill="auto"/>
          </w:tcPr>
          <w:p w14:paraId="64AB6174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highlight w:val="yellow"/>
              </w:rPr>
            </w:pPr>
            <w:r w:rsidRPr="00DD0AFF">
              <w:rPr>
                <w:rFonts w:ascii="Times New Roman" w:hAnsi="Times New Roman" w:cs="Times New Roman"/>
              </w:rPr>
              <w:t>с. Абрамовка</w:t>
            </w:r>
          </w:p>
        </w:tc>
        <w:tc>
          <w:tcPr>
            <w:tcW w:w="1691" w:type="dxa"/>
            <w:shd w:val="clear" w:color="auto" w:fill="auto"/>
          </w:tcPr>
          <w:p w14:paraId="1DC69DFF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highlight w:val="yellow"/>
              </w:rPr>
            </w:pPr>
            <w:r w:rsidRPr="00DD0AFF">
              <w:rPr>
                <w:rFonts w:ascii="Times New Roman" w:hAnsi="Times New Roman" w:cs="Times New Roman"/>
              </w:rPr>
              <w:t>99620159126</w:t>
            </w:r>
          </w:p>
        </w:tc>
        <w:tc>
          <w:tcPr>
            <w:tcW w:w="2782" w:type="dxa"/>
            <w:shd w:val="clear" w:color="auto" w:fill="auto"/>
          </w:tcPr>
          <w:p w14:paraId="67A806F7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D0AFF">
              <w:rPr>
                <w:rFonts w:ascii="Times New Roman" w:hAnsi="Times New Roman" w:cs="Times New Roman"/>
                <w:sz w:val="20"/>
                <w:szCs w:val="20"/>
              </w:rPr>
              <w:t>Облученский муниципальный район/Известковское городское поселение</w:t>
            </w:r>
          </w:p>
        </w:tc>
      </w:tr>
      <w:tr w:rsidR="00000000" w14:paraId="74A9AB5B" w14:textId="77777777">
        <w:tc>
          <w:tcPr>
            <w:tcW w:w="636" w:type="dxa"/>
            <w:shd w:val="clear" w:color="auto" w:fill="auto"/>
          </w:tcPr>
          <w:p w14:paraId="51B574AB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4" w:type="dxa"/>
            <w:shd w:val="clear" w:color="auto" w:fill="auto"/>
          </w:tcPr>
          <w:p w14:paraId="3949A8E6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5" w:type="dxa"/>
            <w:shd w:val="clear" w:color="auto" w:fill="auto"/>
          </w:tcPr>
          <w:p w14:paraId="59E16528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6" w:type="dxa"/>
            <w:shd w:val="clear" w:color="auto" w:fill="auto"/>
          </w:tcPr>
          <w:p w14:paraId="36F2950F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0" w:type="dxa"/>
            <w:shd w:val="clear" w:color="auto" w:fill="auto"/>
          </w:tcPr>
          <w:p w14:paraId="134D3F03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5" w:type="dxa"/>
            <w:shd w:val="clear" w:color="auto" w:fill="auto"/>
          </w:tcPr>
          <w:p w14:paraId="15771269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1" w:type="dxa"/>
            <w:shd w:val="clear" w:color="auto" w:fill="auto"/>
          </w:tcPr>
          <w:p w14:paraId="140A0217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82" w:type="dxa"/>
            <w:shd w:val="clear" w:color="auto" w:fill="auto"/>
          </w:tcPr>
          <w:p w14:paraId="5EFEEBD1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00000" w14:paraId="248A0000" w14:textId="77777777">
        <w:tc>
          <w:tcPr>
            <w:tcW w:w="636" w:type="dxa"/>
            <w:shd w:val="clear" w:color="auto" w:fill="auto"/>
          </w:tcPr>
          <w:p w14:paraId="2C1FBA9F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AFF">
              <w:rPr>
                <w:rFonts w:ascii="Times New Roman" w:hAnsi="Times New Roman" w:cs="Times New Roman"/>
              </w:rPr>
              <w:t>8.2</w:t>
            </w:r>
          </w:p>
        </w:tc>
        <w:tc>
          <w:tcPr>
            <w:tcW w:w="1884" w:type="dxa"/>
            <w:shd w:val="clear" w:color="auto" w:fill="auto"/>
          </w:tcPr>
          <w:p w14:paraId="58472347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shd w:val="clear" w:color="auto" w:fill="auto"/>
          </w:tcPr>
          <w:p w14:paraId="3C213981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shd w:val="clear" w:color="auto" w:fill="auto"/>
          </w:tcPr>
          <w:p w14:paraId="61A7D41E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shd w:val="clear" w:color="auto" w:fill="auto"/>
          </w:tcPr>
          <w:p w14:paraId="7E815CF5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  <w:shd w:val="clear" w:color="auto" w:fill="auto"/>
          </w:tcPr>
          <w:p w14:paraId="43D82FF2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D0AFF">
              <w:rPr>
                <w:rFonts w:ascii="Times New Roman" w:hAnsi="Times New Roman" w:cs="Times New Roman"/>
              </w:rPr>
              <w:t>с. Двуречье</w:t>
            </w:r>
          </w:p>
        </w:tc>
        <w:tc>
          <w:tcPr>
            <w:tcW w:w="1691" w:type="dxa"/>
            <w:shd w:val="clear" w:color="auto" w:fill="auto"/>
          </w:tcPr>
          <w:p w14:paraId="57B42404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D0AFF">
              <w:rPr>
                <w:rFonts w:ascii="Times New Roman" w:hAnsi="Times New Roman" w:cs="Times New Roman"/>
              </w:rPr>
              <w:t>99620159106</w:t>
            </w:r>
          </w:p>
        </w:tc>
        <w:tc>
          <w:tcPr>
            <w:tcW w:w="2782" w:type="dxa"/>
            <w:shd w:val="clear" w:color="auto" w:fill="auto"/>
          </w:tcPr>
          <w:p w14:paraId="34D683C6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AFF">
              <w:rPr>
                <w:rFonts w:ascii="Times New Roman" w:hAnsi="Times New Roman" w:cs="Times New Roman"/>
                <w:sz w:val="20"/>
                <w:szCs w:val="20"/>
              </w:rPr>
              <w:t>Облученский муниципальный район/Известковское городское поселение</w:t>
            </w:r>
          </w:p>
        </w:tc>
      </w:tr>
      <w:tr w:rsidR="00000000" w14:paraId="70C879AD" w14:textId="77777777">
        <w:tc>
          <w:tcPr>
            <w:tcW w:w="636" w:type="dxa"/>
            <w:shd w:val="clear" w:color="auto" w:fill="auto"/>
          </w:tcPr>
          <w:p w14:paraId="5D2EB4E6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AFF">
              <w:rPr>
                <w:rFonts w:ascii="Times New Roman" w:hAnsi="Times New Roman" w:cs="Times New Roman"/>
              </w:rPr>
              <w:t>8.3</w:t>
            </w:r>
          </w:p>
        </w:tc>
        <w:tc>
          <w:tcPr>
            <w:tcW w:w="1884" w:type="dxa"/>
            <w:shd w:val="clear" w:color="auto" w:fill="auto"/>
          </w:tcPr>
          <w:p w14:paraId="63DEBE88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shd w:val="clear" w:color="auto" w:fill="auto"/>
          </w:tcPr>
          <w:p w14:paraId="73406595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shd w:val="clear" w:color="auto" w:fill="auto"/>
          </w:tcPr>
          <w:p w14:paraId="088600D7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shd w:val="clear" w:color="auto" w:fill="auto"/>
          </w:tcPr>
          <w:p w14:paraId="17DAE763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  <w:shd w:val="clear" w:color="auto" w:fill="auto"/>
          </w:tcPr>
          <w:p w14:paraId="43EB8C0B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D0AFF">
              <w:rPr>
                <w:rFonts w:ascii="Times New Roman" w:hAnsi="Times New Roman" w:cs="Times New Roman"/>
              </w:rPr>
              <w:t>с. Кимкан</w:t>
            </w:r>
          </w:p>
        </w:tc>
        <w:tc>
          <w:tcPr>
            <w:tcW w:w="1691" w:type="dxa"/>
            <w:shd w:val="clear" w:color="auto" w:fill="auto"/>
          </w:tcPr>
          <w:p w14:paraId="3E685BFC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D0AFF">
              <w:rPr>
                <w:rFonts w:ascii="Times New Roman" w:hAnsi="Times New Roman" w:cs="Times New Roman"/>
              </w:rPr>
              <w:t>99620159116</w:t>
            </w:r>
          </w:p>
        </w:tc>
        <w:tc>
          <w:tcPr>
            <w:tcW w:w="2782" w:type="dxa"/>
            <w:shd w:val="clear" w:color="auto" w:fill="auto"/>
          </w:tcPr>
          <w:p w14:paraId="449DB228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AFF">
              <w:rPr>
                <w:rFonts w:ascii="Times New Roman" w:hAnsi="Times New Roman" w:cs="Times New Roman"/>
                <w:sz w:val="20"/>
                <w:szCs w:val="20"/>
              </w:rPr>
              <w:t>Облученский муниципальный район/Известковское городское поселение</w:t>
            </w:r>
          </w:p>
        </w:tc>
      </w:tr>
      <w:tr w:rsidR="00000000" w14:paraId="1A9081CE" w14:textId="77777777">
        <w:tc>
          <w:tcPr>
            <w:tcW w:w="636" w:type="dxa"/>
            <w:shd w:val="clear" w:color="auto" w:fill="auto"/>
          </w:tcPr>
          <w:p w14:paraId="55F0D72F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AFF">
              <w:rPr>
                <w:rFonts w:ascii="Times New Roman" w:hAnsi="Times New Roman" w:cs="Times New Roman"/>
              </w:rPr>
              <w:t>8.4</w:t>
            </w:r>
          </w:p>
        </w:tc>
        <w:tc>
          <w:tcPr>
            <w:tcW w:w="1884" w:type="dxa"/>
            <w:shd w:val="clear" w:color="auto" w:fill="auto"/>
          </w:tcPr>
          <w:p w14:paraId="137C114D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shd w:val="clear" w:color="auto" w:fill="auto"/>
          </w:tcPr>
          <w:p w14:paraId="19B067AE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shd w:val="clear" w:color="auto" w:fill="auto"/>
          </w:tcPr>
          <w:p w14:paraId="1F86343D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shd w:val="clear" w:color="auto" w:fill="auto"/>
          </w:tcPr>
          <w:p w14:paraId="7A8EBA36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  <w:shd w:val="clear" w:color="auto" w:fill="auto"/>
          </w:tcPr>
          <w:p w14:paraId="508A9058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D0AFF">
              <w:rPr>
                <w:rFonts w:ascii="Times New Roman" w:hAnsi="Times New Roman" w:cs="Times New Roman"/>
              </w:rPr>
              <w:t>с. Рудное</w:t>
            </w:r>
          </w:p>
        </w:tc>
        <w:tc>
          <w:tcPr>
            <w:tcW w:w="1691" w:type="dxa"/>
            <w:shd w:val="clear" w:color="auto" w:fill="auto"/>
          </w:tcPr>
          <w:p w14:paraId="6ED05B01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D0AFF">
              <w:rPr>
                <w:rFonts w:ascii="Times New Roman" w:hAnsi="Times New Roman" w:cs="Times New Roman"/>
              </w:rPr>
              <w:t>99620159111</w:t>
            </w:r>
          </w:p>
        </w:tc>
        <w:tc>
          <w:tcPr>
            <w:tcW w:w="2782" w:type="dxa"/>
            <w:shd w:val="clear" w:color="auto" w:fill="auto"/>
          </w:tcPr>
          <w:p w14:paraId="4A4029CD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AFF">
              <w:rPr>
                <w:rFonts w:ascii="Times New Roman" w:hAnsi="Times New Roman" w:cs="Times New Roman"/>
                <w:sz w:val="20"/>
                <w:szCs w:val="20"/>
              </w:rPr>
              <w:t>Облученский муниципальный район/Известковское городское поселение</w:t>
            </w:r>
          </w:p>
        </w:tc>
      </w:tr>
      <w:tr w:rsidR="00000000" w14:paraId="7623E94B" w14:textId="77777777">
        <w:tc>
          <w:tcPr>
            <w:tcW w:w="636" w:type="dxa"/>
            <w:shd w:val="clear" w:color="auto" w:fill="auto"/>
          </w:tcPr>
          <w:p w14:paraId="34D077A1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AFF">
              <w:rPr>
                <w:rFonts w:ascii="Times New Roman" w:hAnsi="Times New Roman" w:cs="Times New Roman"/>
              </w:rPr>
              <w:t>8.5</w:t>
            </w:r>
          </w:p>
        </w:tc>
        <w:tc>
          <w:tcPr>
            <w:tcW w:w="1884" w:type="dxa"/>
            <w:shd w:val="clear" w:color="auto" w:fill="auto"/>
          </w:tcPr>
          <w:p w14:paraId="3C8A3361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shd w:val="clear" w:color="auto" w:fill="auto"/>
          </w:tcPr>
          <w:p w14:paraId="1CE1EC8D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shd w:val="clear" w:color="auto" w:fill="auto"/>
          </w:tcPr>
          <w:p w14:paraId="223CAEAC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shd w:val="clear" w:color="auto" w:fill="auto"/>
          </w:tcPr>
          <w:p w14:paraId="0D05C0F9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  <w:shd w:val="clear" w:color="auto" w:fill="auto"/>
          </w:tcPr>
          <w:p w14:paraId="30C8C4AF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D0AFF">
              <w:rPr>
                <w:rFonts w:ascii="Times New Roman" w:hAnsi="Times New Roman" w:cs="Times New Roman"/>
              </w:rPr>
              <w:t>с. Снарский</w:t>
            </w:r>
          </w:p>
        </w:tc>
        <w:tc>
          <w:tcPr>
            <w:tcW w:w="1691" w:type="dxa"/>
            <w:shd w:val="clear" w:color="auto" w:fill="auto"/>
          </w:tcPr>
          <w:p w14:paraId="212E3834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D0AFF">
              <w:rPr>
                <w:rFonts w:ascii="Times New Roman" w:hAnsi="Times New Roman" w:cs="Times New Roman"/>
              </w:rPr>
              <w:t>99620159121</w:t>
            </w:r>
          </w:p>
        </w:tc>
        <w:tc>
          <w:tcPr>
            <w:tcW w:w="2782" w:type="dxa"/>
            <w:shd w:val="clear" w:color="auto" w:fill="auto"/>
          </w:tcPr>
          <w:p w14:paraId="052EF970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AFF">
              <w:rPr>
                <w:rFonts w:ascii="Times New Roman" w:hAnsi="Times New Roman" w:cs="Times New Roman"/>
                <w:sz w:val="20"/>
                <w:szCs w:val="20"/>
              </w:rPr>
              <w:t>Облученский муниципальный район/Известковское городское поселение</w:t>
            </w:r>
          </w:p>
        </w:tc>
      </w:tr>
      <w:tr w:rsidR="00000000" w14:paraId="6112D543" w14:textId="77777777">
        <w:tc>
          <w:tcPr>
            <w:tcW w:w="636" w:type="dxa"/>
            <w:shd w:val="clear" w:color="auto" w:fill="auto"/>
          </w:tcPr>
          <w:p w14:paraId="5AB9D782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AF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84" w:type="dxa"/>
            <w:shd w:val="clear" w:color="auto" w:fill="auto"/>
          </w:tcPr>
          <w:p w14:paraId="268D7A68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AFF">
              <w:rPr>
                <w:rFonts w:ascii="Times New Roman" w:hAnsi="Times New Roman" w:cs="Times New Roman"/>
              </w:rPr>
              <w:t>Бирское городское поселение</w:t>
            </w:r>
          </w:p>
        </w:tc>
        <w:tc>
          <w:tcPr>
            <w:tcW w:w="1955" w:type="dxa"/>
            <w:shd w:val="clear" w:color="auto" w:fill="auto"/>
          </w:tcPr>
          <w:p w14:paraId="1C9DBC01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AFF">
              <w:rPr>
                <w:rFonts w:ascii="Times New Roman" w:hAnsi="Times New Roman" w:cs="Times New Roman"/>
              </w:rPr>
              <w:t>пос. Бира</w:t>
            </w:r>
          </w:p>
        </w:tc>
        <w:tc>
          <w:tcPr>
            <w:tcW w:w="1536" w:type="dxa"/>
            <w:shd w:val="clear" w:color="auto" w:fill="auto"/>
          </w:tcPr>
          <w:p w14:paraId="6A422C21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AFF">
              <w:rPr>
                <w:rFonts w:ascii="Times New Roman" w:hAnsi="Times New Roman" w:cs="Times New Roman"/>
              </w:rPr>
              <w:t>99620153051</w:t>
            </w:r>
          </w:p>
        </w:tc>
        <w:tc>
          <w:tcPr>
            <w:tcW w:w="2020" w:type="dxa"/>
            <w:shd w:val="clear" w:color="auto" w:fill="auto"/>
          </w:tcPr>
          <w:p w14:paraId="07A3EFEB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AFF">
              <w:rPr>
                <w:rFonts w:ascii="Times New Roman" w:hAnsi="Times New Roman" w:cs="Times New Roman"/>
              </w:rPr>
              <w:t>Облученский муниципальный район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37BC80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4741D4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782" w:type="dxa"/>
            <w:shd w:val="clear" w:color="auto" w:fill="auto"/>
          </w:tcPr>
          <w:p w14:paraId="78B55F38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 w14:paraId="00B685D6" w14:textId="77777777">
        <w:tc>
          <w:tcPr>
            <w:tcW w:w="636" w:type="dxa"/>
            <w:shd w:val="clear" w:color="auto" w:fill="auto"/>
          </w:tcPr>
          <w:p w14:paraId="2A8C572A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AFF">
              <w:rPr>
                <w:rFonts w:ascii="Times New Roman" w:hAnsi="Times New Roman" w:cs="Times New Roman"/>
              </w:rPr>
              <w:t>9.1</w:t>
            </w:r>
          </w:p>
        </w:tc>
        <w:tc>
          <w:tcPr>
            <w:tcW w:w="1884" w:type="dxa"/>
            <w:shd w:val="clear" w:color="auto" w:fill="auto"/>
          </w:tcPr>
          <w:p w14:paraId="64F8A858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shd w:val="clear" w:color="auto" w:fill="auto"/>
          </w:tcPr>
          <w:p w14:paraId="325F19C0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shd w:val="clear" w:color="auto" w:fill="auto"/>
          </w:tcPr>
          <w:p w14:paraId="056BB62B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shd w:val="clear" w:color="auto" w:fill="auto"/>
          </w:tcPr>
          <w:p w14:paraId="103833D1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  <w:shd w:val="clear" w:color="auto" w:fill="auto"/>
          </w:tcPr>
          <w:p w14:paraId="57288223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D0AFF">
              <w:rPr>
                <w:rFonts w:ascii="Times New Roman" w:hAnsi="Times New Roman" w:cs="Times New Roman"/>
              </w:rPr>
              <w:t>с. Будукан</w:t>
            </w:r>
          </w:p>
        </w:tc>
        <w:tc>
          <w:tcPr>
            <w:tcW w:w="1691" w:type="dxa"/>
            <w:shd w:val="clear" w:color="auto" w:fill="auto"/>
          </w:tcPr>
          <w:p w14:paraId="48154ECF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D0AFF">
              <w:rPr>
                <w:rFonts w:ascii="Times New Roman" w:hAnsi="Times New Roman" w:cs="Times New Roman"/>
              </w:rPr>
              <w:t>99620153111</w:t>
            </w:r>
          </w:p>
        </w:tc>
        <w:tc>
          <w:tcPr>
            <w:tcW w:w="2782" w:type="dxa"/>
            <w:shd w:val="clear" w:color="auto" w:fill="auto"/>
          </w:tcPr>
          <w:p w14:paraId="747D29B9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AFF">
              <w:rPr>
                <w:rFonts w:ascii="Times New Roman" w:hAnsi="Times New Roman" w:cs="Times New Roman"/>
                <w:sz w:val="20"/>
                <w:szCs w:val="20"/>
              </w:rPr>
              <w:t>Облученский муниципальный район/Бирское городское поселение</w:t>
            </w:r>
          </w:p>
        </w:tc>
      </w:tr>
      <w:tr w:rsidR="00000000" w14:paraId="24D58799" w14:textId="77777777">
        <w:tc>
          <w:tcPr>
            <w:tcW w:w="636" w:type="dxa"/>
            <w:shd w:val="clear" w:color="auto" w:fill="auto"/>
          </w:tcPr>
          <w:p w14:paraId="75391E4F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AFF">
              <w:rPr>
                <w:rFonts w:ascii="Times New Roman" w:hAnsi="Times New Roman" w:cs="Times New Roman"/>
              </w:rPr>
              <w:t>9.2</w:t>
            </w:r>
          </w:p>
        </w:tc>
        <w:tc>
          <w:tcPr>
            <w:tcW w:w="1884" w:type="dxa"/>
            <w:shd w:val="clear" w:color="auto" w:fill="auto"/>
          </w:tcPr>
          <w:p w14:paraId="2B4CA60D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shd w:val="clear" w:color="auto" w:fill="auto"/>
          </w:tcPr>
          <w:p w14:paraId="368B0E93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shd w:val="clear" w:color="auto" w:fill="auto"/>
          </w:tcPr>
          <w:p w14:paraId="0FBAECAE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shd w:val="clear" w:color="auto" w:fill="auto"/>
          </w:tcPr>
          <w:p w14:paraId="1116896F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  <w:shd w:val="clear" w:color="auto" w:fill="auto"/>
          </w:tcPr>
          <w:p w14:paraId="28A31FF9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D0AFF">
              <w:rPr>
                <w:rFonts w:ascii="Times New Roman" w:hAnsi="Times New Roman" w:cs="Times New Roman"/>
              </w:rPr>
              <w:t xml:space="preserve">с. Семисточный </w:t>
            </w:r>
          </w:p>
        </w:tc>
        <w:tc>
          <w:tcPr>
            <w:tcW w:w="1691" w:type="dxa"/>
            <w:shd w:val="clear" w:color="auto" w:fill="auto"/>
          </w:tcPr>
          <w:p w14:paraId="150E5339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D0AFF">
              <w:rPr>
                <w:rFonts w:ascii="Times New Roman" w:hAnsi="Times New Roman" w:cs="Times New Roman"/>
              </w:rPr>
              <w:t>99620153106</w:t>
            </w:r>
          </w:p>
        </w:tc>
        <w:tc>
          <w:tcPr>
            <w:tcW w:w="2782" w:type="dxa"/>
            <w:shd w:val="clear" w:color="auto" w:fill="auto"/>
          </w:tcPr>
          <w:p w14:paraId="619B7B49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AFF">
              <w:rPr>
                <w:rFonts w:ascii="Times New Roman" w:hAnsi="Times New Roman" w:cs="Times New Roman"/>
                <w:sz w:val="20"/>
                <w:szCs w:val="20"/>
              </w:rPr>
              <w:t>Облученский муниципальный район/Бирское городское поселение</w:t>
            </w:r>
          </w:p>
        </w:tc>
      </w:tr>
      <w:tr w:rsidR="00000000" w14:paraId="3F84B8AB" w14:textId="77777777">
        <w:tc>
          <w:tcPr>
            <w:tcW w:w="636" w:type="dxa"/>
            <w:shd w:val="clear" w:color="auto" w:fill="auto"/>
          </w:tcPr>
          <w:p w14:paraId="2EBFB786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AFF">
              <w:rPr>
                <w:rFonts w:ascii="Times New Roman" w:hAnsi="Times New Roman" w:cs="Times New Roman"/>
              </w:rPr>
              <w:t>9.3</w:t>
            </w:r>
          </w:p>
        </w:tc>
        <w:tc>
          <w:tcPr>
            <w:tcW w:w="1884" w:type="dxa"/>
            <w:shd w:val="clear" w:color="auto" w:fill="auto"/>
          </w:tcPr>
          <w:p w14:paraId="0BF05956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shd w:val="clear" w:color="auto" w:fill="auto"/>
          </w:tcPr>
          <w:p w14:paraId="1EA000ED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shd w:val="clear" w:color="auto" w:fill="auto"/>
          </w:tcPr>
          <w:p w14:paraId="7B503EEA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shd w:val="clear" w:color="auto" w:fill="auto"/>
          </w:tcPr>
          <w:p w14:paraId="508A8766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  <w:shd w:val="clear" w:color="auto" w:fill="auto"/>
          </w:tcPr>
          <w:p w14:paraId="6D793F93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D0AFF">
              <w:rPr>
                <w:rFonts w:ascii="Times New Roman" w:hAnsi="Times New Roman" w:cs="Times New Roman"/>
              </w:rPr>
              <w:t>с. Трек</w:t>
            </w:r>
          </w:p>
        </w:tc>
        <w:tc>
          <w:tcPr>
            <w:tcW w:w="1691" w:type="dxa"/>
            <w:shd w:val="clear" w:color="auto" w:fill="auto"/>
          </w:tcPr>
          <w:p w14:paraId="5F88DD57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D0AFF">
              <w:rPr>
                <w:rFonts w:ascii="Times New Roman" w:hAnsi="Times New Roman" w:cs="Times New Roman"/>
              </w:rPr>
              <w:t>99620153116</w:t>
            </w:r>
          </w:p>
        </w:tc>
        <w:tc>
          <w:tcPr>
            <w:tcW w:w="2782" w:type="dxa"/>
            <w:shd w:val="clear" w:color="auto" w:fill="auto"/>
          </w:tcPr>
          <w:p w14:paraId="20A04506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AFF">
              <w:rPr>
                <w:rFonts w:ascii="Times New Roman" w:hAnsi="Times New Roman" w:cs="Times New Roman"/>
                <w:sz w:val="20"/>
                <w:szCs w:val="20"/>
              </w:rPr>
              <w:t>Облученский муниципальный район/Бирское городское поселение</w:t>
            </w:r>
          </w:p>
        </w:tc>
      </w:tr>
      <w:tr w:rsidR="00000000" w14:paraId="63FFC59B" w14:textId="77777777">
        <w:tc>
          <w:tcPr>
            <w:tcW w:w="636" w:type="dxa"/>
            <w:shd w:val="clear" w:color="auto" w:fill="auto"/>
          </w:tcPr>
          <w:p w14:paraId="61AD4884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AF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84" w:type="dxa"/>
            <w:shd w:val="clear" w:color="auto" w:fill="auto"/>
          </w:tcPr>
          <w:p w14:paraId="4FC3EC55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AFF">
              <w:rPr>
                <w:rFonts w:ascii="Times New Roman" w:hAnsi="Times New Roman" w:cs="Times New Roman"/>
              </w:rPr>
              <w:t>Бираканское городское поселение</w:t>
            </w:r>
          </w:p>
        </w:tc>
        <w:tc>
          <w:tcPr>
            <w:tcW w:w="1955" w:type="dxa"/>
            <w:shd w:val="clear" w:color="auto" w:fill="auto"/>
          </w:tcPr>
          <w:p w14:paraId="2A4E66CD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AFF">
              <w:rPr>
                <w:rFonts w:ascii="Times New Roman" w:hAnsi="Times New Roman" w:cs="Times New Roman"/>
              </w:rPr>
              <w:t>пос. Биракан</w:t>
            </w:r>
          </w:p>
        </w:tc>
        <w:tc>
          <w:tcPr>
            <w:tcW w:w="1536" w:type="dxa"/>
            <w:shd w:val="clear" w:color="auto" w:fill="auto"/>
          </w:tcPr>
          <w:p w14:paraId="1CCA8BDC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AFF">
              <w:rPr>
                <w:rFonts w:ascii="Times New Roman" w:hAnsi="Times New Roman" w:cs="Times New Roman"/>
              </w:rPr>
              <w:t>99620156051</w:t>
            </w:r>
          </w:p>
        </w:tc>
        <w:tc>
          <w:tcPr>
            <w:tcW w:w="2020" w:type="dxa"/>
            <w:shd w:val="clear" w:color="auto" w:fill="auto"/>
          </w:tcPr>
          <w:p w14:paraId="2164320B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AFF">
              <w:rPr>
                <w:rFonts w:ascii="Times New Roman" w:hAnsi="Times New Roman" w:cs="Times New Roman"/>
              </w:rPr>
              <w:t>Облученский муниципальный район</w:t>
            </w:r>
          </w:p>
        </w:tc>
        <w:tc>
          <w:tcPr>
            <w:tcW w:w="2375" w:type="dxa"/>
            <w:shd w:val="clear" w:color="auto" w:fill="auto"/>
          </w:tcPr>
          <w:p w14:paraId="1BE08F8A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691" w:type="dxa"/>
            <w:shd w:val="clear" w:color="auto" w:fill="auto"/>
          </w:tcPr>
          <w:p w14:paraId="10EF55D0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782" w:type="dxa"/>
            <w:shd w:val="clear" w:color="auto" w:fill="auto"/>
          </w:tcPr>
          <w:p w14:paraId="48BBB446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 w14:paraId="1101CE59" w14:textId="77777777">
        <w:tc>
          <w:tcPr>
            <w:tcW w:w="636" w:type="dxa"/>
            <w:shd w:val="clear" w:color="auto" w:fill="auto"/>
          </w:tcPr>
          <w:p w14:paraId="664CC5E4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AFF">
              <w:rPr>
                <w:rFonts w:ascii="Times New Roman" w:hAnsi="Times New Roman" w:cs="Times New Roman"/>
              </w:rPr>
              <w:t>10.1</w:t>
            </w:r>
          </w:p>
        </w:tc>
        <w:tc>
          <w:tcPr>
            <w:tcW w:w="1884" w:type="dxa"/>
            <w:shd w:val="clear" w:color="auto" w:fill="auto"/>
          </w:tcPr>
          <w:p w14:paraId="2A509BF6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shd w:val="clear" w:color="auto" w:fill="auto"/>
          </w:tcPr>
          <w:p w14:paraId="717C07ED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shd w:val="clear" w:color="auto" w:fill="auto"/>
          </w:tcPr>
          <w:p w14:paraId="3E490DF4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shd w:val="clear" w:color="auto" w:fill="auto"/>
          </w:tcPr>
          <w:p w14:paraId="13A9110D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  <w:shd w:val="clear" w:color="auto" w:fill="auto"/>
          </w:tcPr>
          <w:p w14:paraId="57FFD72B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D0AFF">
              <w:rPr>
                <w:rFonts w:ascii="Times New Roman" w:hAnsi="Times New Roman" w:cs="Times New Roman"/>
              </w:rPr>
              <w:t>с. Новый</w:t>
            </w:r>
          </w:p>
        </w:tc>
        <w:tc>
          <w:tcPr>
            <w:tcW w:w="1691" w:type="dxa"/>
            <w:shd w:val="clear" w:color="auto" w:fill="auto"/>
          </w:tcPr>
          <w:p w14:paraId="0CEE7659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D0AFF">
              <w:rPr>
                <w:rFonts w:ascii="Times New Roman" w:hAnsi="Times New Roman" w:cs="Times New Roman"/>
              </w:rPr>
              <w:t>99620156111</w:t>
            </w:r>
          </w:p>
        </w:tc>
        <w:tc>
          <w:tcPr>
            <w:tcW w:w="2782" w:type="dxa"/>
            <w:shd w:val="clear" w:color="auto" w:fill="auto"/>
          </w:tcPr>
          <w:p w14:paraId="333EF320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AFF">
              <w:rPr>
                <w:rFonts w:ascii="Times New Roman" w:hAnsi="Times New Roman" w:cs="Times New Roman"/>
                <w:sz w:val="20"/>
                <w:szCs w:val="20"/>
              </w:rPr>
              <w:t>Облученский муниципальный район/Бираканское городское поселение</w:t>
            </w:r>
          </w:p>
        </w:tc>
      </w:tr>
      <w:tr w:rsidR="00000000" w14:paraId="594C3309" w14:textId="77777777">
        <w:tc>
          <w:tcPr>
            <w:tcW w:w="636" w:type="dxa"/>
            <w:shd w:val="clear" w:color="auto" w:fill="auto"/>
          </w:tcPr>
          <w:p w14:paraId="0D55D6E5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4" w:type="dxa"/>
            <w:shd w:val="clear" w:color="auto" w:fill="auto"/>
          </w:tcPr>
          <w:p w14:paraId="3121C943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5" w:type="dxa"/>
            <w:shd w:val="clear" w:color="auto" w:fill="auto"/>
          </w:tcPr>
          <w:p w14:paraId="7832E069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6" w:type="dxa"/>
            <w:shd w:val="clear" w:color="auto" w:fill="auto"/>
          </w:tcPr>
          <w:p w14:paraId="52D80A83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0" w:type="dxa"/>
            <w:shd w:val="clear" w:color="auto" w:fill="auto"/>
          </w:tcPr>
          <w:p w14:paraId="451832DC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5" w:type="dxa"/>
            <w:shd w:val="clear" w:color="auto" w:fill="auto"/>
          </w:tcPr>
          <w:p w14:paraId="4C63F1A5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1" w:type="dxa"/>
            <w:shd w:val="clear" w:color="auto" w:fill="auto"/>
          </w:tcPr>
          <w:p w14:paraId="313A2AF9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82" w:type="dxa"/>
            <w:shd w:val="clear" w:color="auto" w:fill="auto"/>
          </w:tcPr>
          <w:p w14:paraId="1F8F58BE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00000" w14:paraId="12E4E952" w14:textId="77777777">
        <w:tc>
          <w:tcPr>
            <w:tcW w:w="636" w:type="dxa"/>
            <w:shd w:val="clear" w:color="auto" w:fill="auto"/>
          </w:tcPr>
          <w:p w14:paraId="5B4EBB15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AFF">
              <w:rPr>
                <w:rFonts w:ascii="Times New Roman" w:hAnsi="Times New Roman" w:cs="Times New Roman"/>
              </w:rPr>
              <w:t>10.2</w:t>
            </w:r>
          </w:p>
        </w:tc>
        <w:tc>
          <w:tcPr>
            <w:tcW w:w="1884" w:type="dxa"/>
            <w:shd w:val="clear" w:color="auto" w:fill="auto"/>
          </w:tcPr>
          <w:p w14:paraId="766BF429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shd w:val="clear" w:color="auto" w:fill="auto"/>
          </w:tcPr>
          <w:p w14:paraId="2682B970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shd w:val="clear" w:color="auto" w:fill="auto"/>
          </w:tcPr>
          <w:p w14:paraId="0010D0F0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shd w:val="clear" w:color="auto" w:fill="auto"/>
          </w:tcPr>
          <w:p w14:paraId="202C3319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  <w:shd w:val="clear" w:color="auto" w:fill="auto"/>
          </w:tcPr>
          <w:p w14:paraId="5AB10A7E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D0AFF">
              <w:rPr>
                <w:rFonts w:ascii="Times New Roman" w:hAnsi="Times New Roman" w:cs="Times New Roman"/>
              </w:rPr>
              <w:t>с. Теплые Ключи</w:t>
            </w:r>
          </w:p>
        </w:tc>
        <w:tc>
          <w:tcPr>
            <w:tcW w:w="1691" w:type="dxa"/>
            <w:shd w:val="clear" w:color="auto" w:fill="auto"/>
          </w:tcPr>
          <w:p w14:paraId="54EC6508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D0AFF">
              <w:rPr>
                <w:rFonts w:ascii="Times New Roman" w:hAnsi="Times New Roman" w:cs="Times New Roman"/>
              </w:rPr>
              <w:t>99620156106</w:t>
            </w:r>
          </w:p>
        </w:tc>
        <w:tc>
          <w:tcPr>
            <w:tcW w:w="2782" w:type="dxa"/>
            <w:shd w:val="clear" w:color="auto" w:fill="auto"/>
          </w:tcPr>
          <w:p w14:paraId="0BECB4E8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AFF">
              <w:rPr>
                <w:rFonts w:ascii="Times New Roman" w:hAnsi="Times New Roman" w:cs="Times New Roman"/>
                <w:sz w:val="20"/>
                <w:szCs w:val="20"/>
              </w:rPr>
              <w:t>Облученский муниципальный район/Бираканское городское поселение</w:t>
            </w:r>
          </w:p>
        </w:tc>
      </w:tr>
      <w:tr w:rsidR="00000000" w14:paraId="0FBFE4C4" w14:textId="77777777">
        <w:tc>
          <w:tcPr>
            <w:tcW w:w="636" w:type="dxa"/>
            <w:shd w:val="clear" w:color="auto" w:fill="auto"/>
          </w:tcPr>
          <w:p w14:paraId="72D7BBBD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AF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84" w:type="dxa"/>
            <w:shd w:val="clear" w:color="auto" w:fill="auto"/>
          </w:tcPr>
          <w:p w14:paraId="594A3067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AFF">
              <w:rPr>
                <w:rFonts w:ascii="Times New Roman" w:hAnsi="Times New Roman" w:cs="Times New Roman"/>
              </w:rPr>
              <w:t>Волочаевское сельское поселение</w:t>
            </w:r>
          </w:p>
        </w:tc>
        <w:tc>
          <w:tcPr>
            <w:tcW w:w="1955" w:type="dxa"/>
            <w:shd w:val="clear" w:color="auto" w:fill="auto"/>
          </w:tcPr>
          <w:p w14:paraId="0E2FCB3E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AFF">
              <w:rPr>
                <w:rFonts w:ascii="Times New Roman" w:hAnsi="Times New Roman" w:cs="Times New Roman"/>
              </w:rPr>
              <w:t>с. Партизанское</w:t>
            </w:r>
          </w:p>
        </w:tc>
        <w:tc>
          <w:tcPr>
            <w:tcW w:w="1536" w:type="dxa"/>
            <w:shd w:val="clear" w:color="auto" w:fill="auto"/>
          </w:tcPr>
          <w:p w14:paraId="5A94CB9C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AFF">
              <w:rPr>
                <w:rFonts w:ascii="Times New Roman" w:hAnsi="Times New Roman" w:cs="Times New Roman"/>
              </w:rPr>
              <w:t>99630440101</w:t>
            </w:r>
          </w:p>
        </w:tc>
        <w:tc>
          <w:tcPr>
            <w:tcW w:w="2020" w:type="dxa"/>
            <w:shd w:val="clear" w:color="auto" w:fill="auto"/>
          </w:tcPr>
          <w:p w14:paraId="19540175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AFF">
              <w:rPr>
                <w:rFonts w:ascii="Times New Roman" w:hAnsi="Times New Roman" w:cs="Times New Roman"/>
              </w:rPr>
              <w:t>Смидовичский муниципальный район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C89A8E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DE0424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782" w:type="dxa"/>
            <w:shd w:val="clear" w:color="auto" w:fill="auto"/>
          </w:tcPr>
          <w:p w14:paraId="1851A8A8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 w14:paraId="210DDC20" w14:textId="77777777">
        <w:tc>
          <w:tcPr>
            <w:tcW w:w="636" w:type="dxa"/>
            <w:shd w:val="clear" w:color="auto" w:fill="auto"/>
          </w:tcPr>
          <w:p w14:paraId="4FB7DB5D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AFF">
              <w:rPr>
                <w:rFonts w:ascii="Times New Roman" w:hAnsi="Times New Roman" w:cs="Times New Roman"/>
              </w:rPr>
              <w:t>11.1</w:t>
            </w:r>
          </w:p>
        </w:tc>
        <w:tc>
          <w:tcPr>
            <w:tcW w:w="1884" w:type="dxa"/>
            <w:shd w:val="clear" w:color="auto" w:fill="auto"/>
          </w:tcPr>
          <w:p w14:paraId="5B676669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shd w:val="clear" w:color="auto" w:fill="auto"/>
          </w:tcPr>
          <w:p w14:paraId="28D0AC01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shd w:val="clear" w:color="auto" w:fill="auto"/>
          </w:tcPr>
          <w:p w14:paraId="68635E61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shd w:val="clear" w:color="auto" w:fill="auto"/>
          </w:tcPr>
          <w:p w14:paraId="47289C09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6D537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D0AFF">
              <w:rPr>
                <w:rFonts w:ascii="Times New Roman" w:eastAsia="Calibri" w:hAnsi="Times New Roman" w:cs="Times New Roman"/>
                <w:color w:val="000000"/>
              </w:rPr>
              <w:t>ст. Ольгохта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E97EA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D0AFF">
              <w:rPr>
                <w:rFonts w:ascii="Times New Roman" w:eastAsia="Calibri" w:hAnsi="Times New Roman" w:cs="Times New Roman"/>
                <w:color w:val="000000"/>
              </w:rPr>
              <w:t>99630440111</w:t>
            </w:r>
          </w:p>
        </w:tc>
        <w:tc>
          <w:tcPr>
            <w:tcW w:w="2782" w:type="dxa"/>
            <w:shd w:val="clear" w:color="auto" w:fill="auto"/>
          </w:tcPr>
          <w:p w14:paraId="12F6CC72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AFF">
              <w:rPr>
                <w:rFonts w:ascii="Times New Roman" w:hAnsi="Times New Roman" w:cs="Times New Roman"/>
                <w:sz w:val="20"/>
                <w:szCs w:val="20"/>
              </w:rPr>
              <w:t>Смидовичский муниципальный район/ Волочаевское сельское поселение</w:t>
            </w:r>
          </w:p>
        </w:tc>
      </w:tr>
      <w:tr w:rsidR="00000000" w14:paraId="73260461" w14:textId="77777777">
        <w:tc>
          <w:tcPr>
            <w:tcW w:w="636" w:type="dxa"/>
            <w:shd w:val="clear" w:color="auto" w:fill="auto"/>
          </w:tcPr>
          <w:p w14:paraId="2BC27FA2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AFF">
              <w:rPr>
                <w:rFonts w:ascii="Times New Roman" w:hAnsi="Times New Roman" w:cs="Times New Roman"/>
              </w:rPr>
              <w:t>11.2</w:t>
            </w:r>
          </w:p>
        </w:tc>
        <w:tc>
          <w:tcPr>
            <w:tcW w:w="1884" w:type="dxa"/>
            <w:shd w:val="clear" w:color="auto" w:fill="auto"/>
          </w:tcPr>
          <w:p w14:paraId="5FA732AE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shd w:val="clear" w:color="auto" w:fill="auto"/>
          </w:tcPr>
          <w:p w14:paraId="2C502C55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shd w:val="clear" w:color="auto" w:fill="auto"/>
          </w:tcPr>
          <w:p w14:paraId="1AC17AAB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shd w:val="clear" w:color="auto" w:fill="auto"/>
          </w:tcPr>
          <w:p w14:paraId="0B8BB808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FD071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D0AFF">
              <w:rPr>
                <w:rFonts w:ascii="Times New Roman" w:eastAsia="Calibri" w:hAnsi="Times New Roman" w:cs="Times New Roman"/>
                <w:color w:val="000000"/>
              </w:rPr>
              <w:t>с. Волочаевка-1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C481C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D0AFF">
              <w:rPr>
                <w:rFonts w:ascii="Times New Roman" w:eastAsia="Calibri" w:hAnsi="Times New Roman" w:cs="Times New Roman"/>
                <w:color w:val="000000"/>
              </w:rPr>
              <w:t>99630440106</w:t>
            </w:r>
          </w:p>
        </w:tc>
        <w:tc>
          <w:tcPr>
            <w:tcW w:w="2782" w:type="dxa"/>
            <w:shd w:val="clear" w:color="auto" w:fill="auto"/>
          </w:tcPr>
          <w:p w14:paraId="7DB71177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AFF">
              <w:rPr>
                <w:rFonts w:ascii="Times New Roman" w:hAnsi="Times New Roman" w:cs="Times New Roman"/>
                <w:sz w:val="20"/>
                <w:szCs w:val="20"/>
              </w:rPr>
              <w:t>Смидовичский муниципальный район/ Волочаевское сельское поселение</w:t>
            </w:r>
          </w:p>
        </w:tc>
      </w:tr>
      <w:tr w:rsidR="00000000" w14:paraId="652B271D" w14:textId="77777777">
        <w:tc>
          <w:tcPr>
            <w:tcW w:w="636" w:type="dxa"/>
            <w:shd w:val="clear" w:color="auto" w:fill="auto"/>
          </w:tcPr>
          <w:p w14:paraId="1482F640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AFF">
              <w:rPr>
                <w:rFonts w:ascii="Times New Roman" w:hAnsi="Times New Roman" w:cs="Times New Roman"/>
              </w:rPr>
              <w:t>11.3</w:t>
            </w:r>
          </w:p>
        </w:tc>
        <w:tc>
          <w:tcPr>
            <w:tcW w:w="1884" w:type="dxa"/>
            <w:shd w:val="clear" w:color="auto" w:fill="auto"/>
          </w:tcPr>
          <w:p w14:paraId="7F2DB636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shd w:val="clear" w:color="auto" w:fill="auto"/>
          </w:tcPr>
          <w:p w14:paraId="17B421F7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shd w:val="clear" w:color="auto" w:fill="auto"/>
          </w:tcPr>
          <w:p w14:paraId="7487CD61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shd w:val="clear" w:color="auto" w:fill="auto"/>
          </w:tcPr>
          <w:p w14:paraId="18DEFB7A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  <w:shd w:val="clear" w:color="auto" w:fill="auto"/>
          </w:tcPr>
          <w:p w14:paraId="3D6226E6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D0AFF">
              <w:rPr>
                <w:rFonts w:ascii="Times New Roman" w:hAnsi="Times New Roman" w:cs="Times New Roman"/>
              </w:rPr>
              <w:t>ст. Лумку-Корань</w:t>
            </w:r>
          </w:p>
        </w:tc>
        <w:tc>
          <w:tcPr>
            <w:tcW w:w="1691" w:type="dxa"/>
            <w:shd w:val="clear" w:color="auto" w:fill="auto"/>
          </w:tcPr>
          <w:p w14:paraId="797B2C81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D0AFF">
              <w:rPr>
                <w:rFonts w:ascii="Times New Roman" w:hAnsi="Times New Roman" w:cs="Times New Roman"/>
              </w:rPr>
              <w:t>99630440116</w:t>
            </w:r>
          </w:p>
        </w:tc>
        <w:tc>
          <w:tcPr>
            <w:tcW w:w="2782" w:type="dxa"/>
            <w:shd w:val="clear" w:color="auto" w:fill="auto"/>
          </w:tcPr>
          <w:p w14:paraId="056740BC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AFF">
              <w:rPr>
                <w:rFonts w:ascii="Times New Roman" w:hAnsi="Times New Roman" w:cs="Times New Roman"/>
                <w:sz w:val="20"/>
                <w:szCs w:val="20"/>
              </w:rPr>
              <w:t>Смидовичский муниципальный район/ Волочаевское сельское поселение</w:t>
            </w:r>
          </w:p>
        </w:tc>
      </w:tr>
      <w:tr w:rsidR="00000000" w14:paraId="31366EB0" w14:textId="77777777">
        <w:tc>
          <w:tcPr>
            <w:tcW w:w="636" w:type="dxa"/>
            <w:shd w:val="clear" w:color="auto" w:fill="auto"/>
          </w:tcPr>
          <w:p w14:paraId="438873ED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AF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84" w:type="dxa"/>
            <w:shd w:val="clear" w:color="auto" w:fill="auto"/>
          </w:tcPr>
          <w:p w14:paraId="64D4369E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AFF">
              <w:rPr>
                <w:rFonts w:ascii="Times New Roman" w:hAnsi="Times New Roman" w:cs="Times New Roman"/>
              </w:rPr>
              <w:t>Волочаевское городское поселение</w:t>
            </w:r>
          </w:p>
        </w:tc>
        <w:tc>
          <w:tcPr>
            <w:tcW w:w="1955" w:type="dxa"/>
            <w:shd w:val="clear" w:color="auto" w:fill="auto"/>
          </w:tcPr>
          <w:p w14:paraId="3C403E57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AFF">
              <w:rPr>
                <w:rFonts w:ascii="Times New Roman" w:hAnsi="Times New Roman" w:cs="Times New Roman"/>
              </w:rPr>
              <w:t>пос. Волочаевка-2</w:t>
            </w:r>
          </w:p>
        </w:tc>
        <w:tc>
          <w:tcPr>
            <w:tcW w:w="1536" w:type="dxa"/>
            <w:shd w:val="clear" w:color="auto" w:fill="auto"/>
          </w:tcPr>
          <w:p w14:paraId="07A45B83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AFF">
              <w:rPr>
                <w:rFonts w:ascii="Times New Roman" w:hAnsi="Times New Roman" w:cs="Times New Roman"/>
              </w:rPr>
              <w:t>99630155051</w:t>
            </w:r>
          </w:p>
        </w:tc>
        <w:tc>
          <w:tcPr>
            <w:tcW w:w="2020" w:type="dxa"/>
            <w:shd w:val="clear" w:color="auto" w:fill="auto"/>
          </w:tcPr>
          <w:p w14:paraId="47576424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AFF">
              <w:rPr>
                <w:rFonts w:ascii="Times New Roman" w:hAnsi="Times New Roman" w:cs="Times New Roman"/>
              </w:rPr>
              <w:t>Смидовичский муниципальный район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A991B7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48151D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782" w:type="dxa"/>
            <w:shd w:val="clear" w:color="auto" w:fill="auto"/>
          </w:tcPr>
          <w:p w14:paraId="4A5EC849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 w14:paraId="577CA84D" w14:textId="77777777">
        <w:tc>
          <w:tcPr>
            <w:tcW w:w="636" w:type="dxa"/>
            <w:shd w:val="clear" w:color="auto" w:fill="auto"/>
          </w:tcPr>
          <w:p w14:paraId="10412B6F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AFF">
              <w:rPr>
                <w:rFonts w:ascii="Times New Roman" w:hAnsi="Times New Roman" w:cs="Times New Roman"/>
              </w:rPr>
              <w:t>12.1</w:t>
            </w:r>
          </w:p>
        </w:tc>
        <w:tc>
          <w:tcPr>
            <w:tcW w:w="1884" w:type="dxa"/>
            <w:shd w:val="clear" w:color="auto" w:fill="auto"/>
          </w:tcPr>
          <w:p w14:paraId="2F2BFE78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shd w:val="clear" w:color="auto" w:fill="auto"/>
          </w:tcPr>
          <w:p w14:paraId="45CDFD76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shd w:val="clear" w:color="auto" w:fill="auto"/>
          </w:tcPr>
          <w:p w14:paraId="0A8176BB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shd w:val="clear" w:color="auto" w:fill="auto"/>
          </w:tcPr>
          <w:p w14:paraId="23B495C3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  <w:shd w:val="clear" w:color="auto" w:fill="auto"/>
          </w:tcPr>
          <w:p w14:paraId="61E22BA9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D0AFF">
              <w:rPr>
                <w:rFonts w:ascii="Times New Roman" w:hAnsi="Times New Roman" w:cs="Times New Roman"/>
              </w:rPr>
              <w:t>с. Соцгородок</w:t>
            </w:r>
          </w:p>
        </w:tc>
        <w:tc>
          <w:tcPr>
            <w:tcW w:w="1691" w:type="dxa"/>
            <w:shd w:val="clear" w:color="auto" w:fill="auto"/>
          </w:tcPr>
          <w:p w14:paraId="3CB1D9B9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D0AFF">
              <w:rPr>
                <w:rFonts w:ascii="Times New Roman" w:hAnsi="Times New Roman" w:cs="Times New Roman"/>
              </w:rPr>
              <w:t>99630155106</w:t>
            </w:r>
          </w:p>
        </w:tc>
        <w:tc>
          <w:tcPr>
            <w:tcW w:w="2782" w:type="dxa"/>
            <w:shd w:val="clear" w:color="auto" w:fill="auto"/>
          </w:tcPr>
          <w:p w14:paraId="0DFA5432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AFF">
              <w:rPr>
                <w:rFonts w:ascii="Times New Roman" w:hAnsi="Times New Roman" w:cs="Times New Roman"/>
                <w:sz w:val="20"/>
                <w:szCs w:val="20"/>
              </w:rPr>
              <w:t>Смидовичский муниципальный район/ Волочаевское городское поселение</w:t>
            </w:r>
          </w:p>
        </w:tc>
      </w:tr>
      <w:tr w:rsidR="00000000" w14:paraId="10143922" w14:textId="77777777">
        <w:tc>
          <w:tcPr>
            <w:tcW w:w="636" w:type="dxa"/>
            <w:shd w:val="clear" w:color="auto" w:fill="auto"/>
          </w:tcPr>
          <w:p w14:paraId="64517D45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AF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84" w:type="dxa"/>
            <w:shd w:val="clear" w:color="auto" w:fill="auto"/>
          </w:tcPr>
          <w:p w14:paraId="253F9E1A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AFF">
              <w:rPr>
                <w:rFonts w:ascii="Times New Roman" w:hAnsi="Times New Roman" w:cs="Times New Roman"/>
              </w:rPr>
              <w:t>Камышовское сельское поселение</w:t>
            </w:r>
          </w:p>
        </w:tc>
        <w:tc>
          <w:tcPr>
            <w:tcW w:w="1955" w:type="dxa"/>
            <w:shd w:val="clear" w:color="auto" w:fill="auto"/>
          </w:tcPr>
          <w:p w14:paraId="14A123B7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AFF">
              <w:rPr>
                <w:rFonts w:ascii="Times New Roman" w:hAnsi="Times New Roman" w:cs="Times New Roman"/>
              </w:rPr>
              <w:t>с. Даниловка</w:t>
            </w:r>
          </w:p>
        </w:tc>
        <w:tc>
          <w:tcPr>
            <w:tcW w:w="1536" w:type="dxa"/>
            <w:shd w:val="clear" w:color="auto" w:fill="auto"/>
          </w:tcPr>
          <w:p w14:paraId="04E3D5E9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AFF">
              <w:rPr>
                <w:rFonts w:ascii="Times New Roman" w:hAnsi="Times New Roman" w:cs="Times New Roman"/>
              </w:rPr>
              <w:t>99630425106</w:t>
            </w:r>
          </w:p>
        </w:tc>
        <w:tc>
          <w:tcPr>
            <w:tcW w:w="2020" w:type="dxa"/>
            <w:shd w:val="clear" w:color="auto" w:fill="auto"/>
          </w:tcPr>
          <w:p w14:paraId="3392087D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AFF">
              <w:rPr>
                <w:rFonts w:ascii="Times New Roman" w:hAnsi="Times New Roman" w:cs="Times New Roman"/>
              </w:rPr>
              <w:t>Смидовичский муниципальный район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5C69C6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52738B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782" w:type="dxa"/>
            <w:shd w:val="clear" w:color="auto" w:fill="auto"/>
          </w:tcPr>
          <w:p w14:paraId="3E27988D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 w14:paraId="62B1F64E" w14:textId="77777777">
        <w:tc>
          <w:tcPr>
            <w:tcW w:w="636" w:type="dxa"/>
            <w:shd w:val="clear" w:color="auto" w:fill="auto"/>
          </w:tcPr>
          <w:p w14:paraId="72E09402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AFF">
              <w:rPr>
                <w:rFonts w:ascii="Times New Roman" w:hAnsi="Times New Roman" w:cs="Times New Roman"/>
              </w:rPr>
              <w:t>13.1</w:t>
            </w:r>
          </w:p>
        </w:tc>
        <w:tc>
          <w:tcPr>
            <w:tcW w:w="1884" w:type="dxa"/>
            <w:shd w:val="clear" w:color="auto" w:fill="auto"/>
          </w:tcPr>
          <w:p w14:paraId="2C9AF595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shd w:val="clear" w:color="auto" w:fill="auto"/>
          </w:tcPr>
          <w:p w14:paraId="4FCC1B7C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shd w:val="clear" w:color="auto" w:fill="auto"/>
          </w:tcPr>
          <w:p w14:paraId="64475363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shd w:val="clear" w:color="auto" w:fill="auto"/>
          </w:tcPr>
          <w:p w14:paraId="1F56FA06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  <w:shd w:val="clear" w:color="auto" w:fill="auto"/>
          </w:tcPr>
          <w:p w14:paraId="66C271B9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D0AFF">
              <w:rPr>
                <w:rFonts w:ascii="Times New Roman" w:hAnsi="Times New Roman" w:cs="Times New Roman"/>
              </w:rPr>
              <w:t>ст. Дежневка</w:t>
            </w:r>
          </w:p>
        </w:tc>
        <w:tc>
          <w:tcPr>
            <w:tcW w:w="1691" w:type="dxa"/>
            <w:shd w:val="clear" w:color="auto" w:fill="auto"/>
          </w:tcPr>
          <w:p w14:paraId="4C91B33A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D0AFF">
              <w:rPr>
                <w:rFonts w:ascii="Times New Roman" w:hAnsi="Times New Roman" w:cs="Times New Roman"/>
              </w:rPr>
              <w:t>99630425111</w:t>
            </w:r>
          </w:p>
        </w:tc>
        <w:tc>
          <w:tcPr>
            <w:tcW w:w="2782" w:type="dxa"/>
            <w:shd w:val="clear" w:color="auto" w:fill="auto"/>
          </w:tcPr>
          <w:p w14:paraId="0C959CED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AFF">
              <w:rPr>
                <w:rFonts w:ascii="Times New Roman" w:hAnsi="Times New Roman" w:cs="Times New Roman"/>
                <w:sz w:val="20"/>
                <w:szCs w:val="20"/>
              </w:rPr>
              <w:t>Смидовичский муниципальный район/ Камышовское сельское поселение</w:t>
            </w:r>
          </w:p>
        </w:tc>
      </w:tr>
      <w:tr w:rsidR="00000000" w14:paraId="6FF3BCD5" w14:textId="77777777">
        <w:tc>
          <w:tcPr>
            <w:tcW w:w="636" w:type="dxa"/>
            <w:shd w:val="clear" w:color="auto" w:fill="auto"/>
          </w:tcPr>
          <w:p w14:paraId="6042EFBE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AFF">
              <w:rPr>
                <w:rFonts w:ascii="Times New Roman" w:hAnsi="Times New Roman" w:cs="Times New Roman"/>
              </w:rPr>
              <w:t>13.2</w:t>
            </w:r>
          </w:p>
        </w:tc>
        <w:tc>
          <w:tcPr>
            <w:tcW w:w="1884" w:type="dxa"/>
            <w:shd w:val="clear" w:color="auto" w:fill="auto"/>
          </w:tcPr>
          <w:p w14:paraId="02F42AF6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shd w:val="clear" w:color="auto" w:fill="auto"/>
          </w:tcPr>
          <w:p w14:paraId="6C20D829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shd w:val="clear" w:color="auto" w:fill="auto"/>
          </w:tcPr>
          <w:p w14:paraId="431190F6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shd w:val="clear" w:color="auto" w:fill="auto"/>
          </w:tcPr>
          <w:p w14:paraId="13F305B6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  <w:shd w:val="clear" w:color="auto" w:fill="auto"/>
          </w:tcPr>
          <w:p w14:paraId="6D2ED083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D0AFF">
              <w:rPr>
                <w:rFonts w:ascii="Times New Roman" w:hAnsi="Times New Roman" w:cs="Times New Roman"/>
              </w:rPr>
              <w:t>с. Нижнеспасское</w:t>
            </w:r>
          </w:p>
        </w:tc>
        <w:tc>
          <w:tcPr>
            <w:tcW w:w="1691" w:type="dxa"/>
            <w:shd w:val="clear" w:color="auto" w:fill="auto"/>
          </w:tcPr>
          <w:p w14:paraId="380210AD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D0AFF">
              <w:rPr>
                <w:rFonts w:ascii="Times New Roman" w:hAnsi="Times New Roman" w:cs="Times New Roman"/>
              </w:rPr>
              <w:t>99630425116</w:t>
            </w:r>
          </w:p>
        </w:tc>
        <w:tc>
          <w:tcPr>
            <w:tcW w:w="2782" w:type="dxa"/>
            <w:shd w:val="clear" w:color="auto" w:fill="auto"/>
          </w:tcPr>
          <w:p w14:paraId="424683A8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AFF">
              <w:rPr>
                <w:rFonts w:ascii="Times New Roman" w:hAnsi="Times New Roman" w:cs="Times New Roman"/>
                <w:sz w:val="20"/>
                <w:szCs w:val="20"/>
              </w:rPr>
              <w:t>Смидовичский муниципальный район/ Камышовское сельское поселение</w:t>
            </w:r>
          </w:p>
          <w:p w14:paraId="26359076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 w14:paraId="3B309634" w14:textId="77777777">
        <w:tc>
          <w:tcPr>
            <w:tcW w:w="636" w:type="dxa"/>
            <w:shd w:val="clear" w:color="auto" w:fill="auto"/>
          </w:tcPr>
          <w:p w14:paraId="74A01988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4" w:type="dxa"/>
            <w:shd w:val="clear" w:color="auto" w:fill="auto"/>
          </w:tcPr>
          <w:p w14:paraId="3D0074D0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5" w:type="dxa"/>
            <w:shd w:val="clear" w:color="auto" w:fill="auto"/>
          </w:tcPr>
          <w:p w14:paraId="558E1385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6" w:type="dxa"/>
            <w:shd w:val="clear" w:color="auto" w:fill="auto"/>
          </w:tcPr>
          <w:p w14:paraId="468FCBDA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0" w:type="dxa"/>
            <w:shd w:val="clear" w:color="auto" w:fill="auto"/>
          </w:tcPr>
          <w:p w14:paraId="158C51AD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260767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0A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F6E50B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0A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82" w:type="dxa"/>
            <w:shd w:val="clear" w:color="auto" w:fill="auto"/>
          </w:tcPr>
          <w:p w14:paraId="2EBD9CAE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00000" w14:paraId="4DADD7D9" w14:textId="77777777">
        <w:tc>
          <w:tcPr>
            <w:tcW w:w="636" w:type="dxa"/>
            <w:shd w:val="clear" w:color="auto" w:fill="auto"/>
          </w:tcPr>
          <w:p w14:paraId="51FF1E4F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AF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84" w:type="dxa"/>
            <w:shd w:val="clear" w:color="auto" w:fill="auto"/>
          </w:tcPr>
          <w:p w14:paraId="433A993C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AFF">
              <w:rPr>
                <w:rFonts w:ascii="Times New Roman" w:hAnsi="Times New Roman" w:cs="Times New Roman"/>
              </w:rPr>
              <w:t>Приамурское городское поселение</w:t>
            </w:r>
          </w:p>
        </w:tc>
        <w:tc>
          <w:tcPr>
            <w:tcW w:w="1955" w:type="dxa"/>
            <w:shd w:val="clear" w:color="auto" w:fill="auto"/>
          </w:tcPr>
          <w:p w14:paraId="3A157926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AFF">
              <w:rPr>
                <w:rFonts w:ascii="Times New Roman" w:hAnsi="Times New Roman" w:cs="Times New Roman"/>
              </w:rPr>
              <w:t>пос. Приамурский</w:t>
            </w:r>
          </w:p>
        </w:tc>
        <w:tc>
          <w:tcPr>
            <w:tcW w:w="1536" w:type="dxa"/>
            <w:shd w:val="clear" w:color="auto" w:fill="auto"/>
          </w:tcPr>
          <w:p w14:paraId="64D5854A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AFF">
              <w:rPr>
                <w:rFonts w:ascii="Times New Roman" w:hAnsi="Times New Roman" w:cs="Times New Roman"/>
              </w:rPr>
              <w:t>99630165051</w:t>
            </w:r>
          </w:p>
        </w:tc>
        <w:tc>
          <w:tcPr>
            <w:tcW w:w="2020" w:type="dxa"/>
            <w:shd w:val="clear" w:color="auto" w:fill="auto"/>
          </w:tcPr>
          <w:p w14:paraId="6E674398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AFF">
              <w:rPr>
                <w:rFonts w:ascii="Times New Roman" w:hAnsi="Times New Roman" w:cs="Times New Roman"/>
              </w:rPr>
              <w:t>Смидовичский муниципальный район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9904A6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541379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782" w:type="dxa"/>
            <w:shd w:val="clear" w:color="auto" w:fill="auto"/>
          </w:tcPr>
          <w:p w14:paraId="537BC127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 w14:paraId="6DDEC874" w14:textId="77777777">
        <w:tc>
          <w:tcPr>
            <w:tcW w:w="636" w:type="dxa"/>
            <w:shd w:val="clear" w:color="auto" w:fill="auto"/>
          </w:tcPr>
          <w:p w14:paraId="213E8224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AFF">
              <w:rPr>
                <w:rFonts w:ascii="Times New Roman" w:hAnsi="Times New Roman" w:cs="Times New Roman"/>
              </w:rPr>
              <w:t>14.1</w:t>
            </w:r>
          </w:p>
        </w:tc>
        <w:tc>
          <w:tcPr>
            <w:tcW w:w="1884" w:type="dxa"/>
            <w:shd w:val="clear" w:color="auto" w:fill="auto"/>
          </w:tcPr>
          <w:p w14:paraId="76135E8A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shd w:val="clear" w:color="auto" w:fill="auto"/>
          </w:tcPr>
          <w:p w14:paraId="601ECE90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shd w:val="clear" w:color="auto" w:fill="auto"/>
          </w:tcPr>
          <w:p w14:paraId="18E76306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shd w:val="clear" w:color="auto" w:fill="auto"/>
          </w:tcPr>
          <w:p w14:paraId="7FCEA88E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  <w:shd w:val="clear" w:color="auto" w:fill="auto"/>
          </w:tcPr>
          <w:p w14:paraId="36254573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D0AFF">
              <w:rPr>
                <w:rFonts w:ascii="Times New Roman" w:hAnsi="Times New Roman" w:cs="Times New Roman"/>
              </w:rPr>
              <w:t>с. Владимировка</w:t>
            </w:r>
          </w:p>
        </w:tc>
        <w:tc>
          <w:tcPr>
            <w:tcW w:w="1691" w:type="dxa"/>
            <w:shd w:val="clear" w:color="auto" w:fill="auto"/>
          </w:tcPr>
          <w:p w14:paraId="4EE61BFA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D0AFF">
              <w:rPr>
                <w:rFonts w:ascii="Times New Roman" w:hAnsi="Times New Roman" w:cs="Times New Roman"/>
              </w:rPr>
              <w:t>99630165111</w:t>
            </w:r>
          </w:p>
        </w:tc>
        <w:tc>
          <w:tcPr>
            <w:tcW w:w="2782" w:type="dxa"/>
            <w:shd w:val="clear" w:color="auto" w:fill="auto"/>
          </w:tcPr>
          <w:p w14:paraId="6CCC1F6F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AFF">
              <w:rPr>
                <w:rFonts w:ascii="Times New Roman" w:hAnsi="Times New Roman" w:cs="Times New Roman"/>
                <w:sz w:val="20"/>
                <w:szCs w:val="20"/>
              </w:rPr>
              <w:t>Смидовичский муниципальный район/ Приамурское городское поселение</w:t>
            </w:r>
          </w:p>
        </w:tc>
      </w:tr>
      <w:tr w:rsidR="00000000" w14:paraId="479439DB" w14:textId="77777777">
        <w:tc>
          <w:tcPr>
            <w:tcW w:w="636" w:type="dxa"/>
            <w:shd w:val="clear" w:color="auto" w:fill="auto"/>
          </w:tcPr>
          <w:p w14:paraId="16BCEFF9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AFF">
              <w:rPr>
                <w:rFonts w:ascii="Times New Roman" w:hAnsi="Times New Roman" w:cs="Times New Roman"/>
              </w:rPr>
              <w:t>14.2</w:t>
            </w:r>
          </w:p>
        </w:tc>
        <w:tc>
          <w:tcPr>
            <w:tcW w:w="1884" w:type="dxa"/>
            <w:shd w:val="clear" w:color="auto" w:fill="auto"/>
          </w:tcPr>
          <w:p w14:paraId="694ED13C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shd w:val="clear" w:color="auto" w:fill="auto"/>
          </w:tcPr>
          <w:p w14:paraId="0FBDEA54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shd w:val="clear" w:color="auto" w:fill="auto"/>
          </w:tcPr>
          <w:p w14:paraId="03D351D7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shd w:val="clear" w:color="auto" w:fill="auto"/>
          </w:tcPr>
          <w:p w14:paraId="5CF756DB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  <w:shd w:val="clear" w:color="auto" w:fill="auto"/>
          </w:tcPr>
          <w:p w14:paraId="17CC00C7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D0AFF">
              <w:rPr>
                <w:rFonts w:ascii="Times New Roman" w:hAnsi="Times New Roman" w:cs="Times New Roman"/>
              </w:rPr>
              <w:t>с. им. Тельмана</w:t>
            </w:r>
          </w:p>
        </w:tc>
        <w:tc>
          <w:tcPr>
            <w:tcW w:w="1691" w:type="dxa"/>
            <w:shd w:val="clear" w:color="auto" w:fill="auto"/>
          </w:tcPr>
          <w:p w14:paraId="08469761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D0AFF">
              <w:rPr>
                <w:rFonts w:ascii="Times New Roman" w:hAnsi="Times New Roman" w:cs="Times New Roman"/>
              </w:rPr>
              <w:t>99630165106</w:t>
            </w:r>
          </w:p>
        </w:tc>
        <w:tc>
          <w:tcPr>
            <w:tcW w:w="2782" w:type="dxa"/>
            <w:shd w:val="clear" w:color="auto" w:fill="auto"/>
          </w:tcPr>
          <w:p w14:paraId="172A29D9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AFF">
              <w:rPr>
                <w:rFonts w:ascii="Times New Roman" w:hAnsi="Times New Roman" w:cs="Times New Roman"/>
                <w:sz w:val="20"/>
                <w:szCs w:val="20"/>
              </w:rPr>
              <w:t>Смидовичский муниципальный район/ Приамурское городское поселение</w:t>
            </w:r>
          </w:p>
        </w:tc>
      </w:tr>
      <w:tr w:rsidR="00000000" w14:paraId="459BDD62" w14:textId="77777777">
        <w:tc>
          <w:tcPr>
            <w:tcW w:w="636" w:type="dxa"/>
            <w:shd w:val="clear" w:color="auto" w:fill="auto"/>
          </w:tcPr>
          <w:p w14:paraId="1C7C601A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AFF">
              <w:rPr>
                <w:rFonts w:ascii="Times New Roman" w:hAnsi="Times New Roman" w:cs="Times New Roman"/>
              </w:rPr>
              <w:t>14.3</w:t>
            </w:r>
          </w:p>
        </w:tc>
        <w:tc>
          <w:tcPr>
            <w:tcW w:w="1884" w:type="dxa"/>
            <w:shd w:val="clear" w:color="auto" w:fill="auto"/>
          </w:tcPr>
          <w:p w14:paraId="6A7F7B3E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shd w:val="clear" w:color="auto" w:fill="auto"/>
          </w:tcPr>
          <w:p w14:paraId="37A7E366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shd w:val="clear" w:color="auto" w:fill="auto"/>
          </w:tcPr>
          <w:p w14:paraId="3ECB8CC8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shd w:val="clear" w:color="auto" w:fill="auto"/>
          </w:tcPr>
          <w:p w14:paraId="21E4AE7F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  <w:shd w:val="clear" w:color="auto" w:fill="auto"/>
          </w:tcPr>
          <w:p w14:paraId="5D070FCF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D0AFF">
              <w:rPr>
                <w:rFonts w:ascii="Times New Roman" w:hAnsi="Times New Roman" w:cs="Times New Roman"/>
              </w:rPr>
              <w:t>с. Осиновка</w:t>
            </w:r>
          </w:p>
        </w:tc>
        <w:tc>
          <w:tcPr>
            <w:tcW w:w="1691" w:type="dxa"/>
            <w:shd w:val="clear" w:color="auto" w:fill="auto"/>
          </w:tcPr>
          <w:p w14:paraId="72F65196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D0AFF">
              <w:rPr>
                <w:rFonts w:ascii="Times New Roman" w:hAnsi="Times New Roman" w:cs="Times New Roman"/>
              </w:rPr>
              <w:t>99630165116</w:t>
            </w:r>
          </w:p>
        </w:tc>
        <w:tc>
          <w:tcPr>
            <w:tcW w:w="2782" w:type="dxa"/>
            <w:shd w:val="clear" w:color="auto" w:fill="auto"/>
          </w:tcPr>
          <w:p w14:paraId="6EA4DC14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AFF">
              <w:rPr>
                <w:rFonts w:ascii="Times New Roman" w:hAnsi="Times New Roman" w:cs="Times New Roman"/>
                <w:sz w:val="20"/>
                <w:szCs w:val="20"/>
              </w:rPr>
              <w:t>Смидовичский муниципальный район/ Приамурское городское поселение</w:t>
            </w:r>
          </w:p>
        </w:tc>
      </w:tr>
      <w:tr w:rsidR="00000000" w14:paraId="722A61C4" w14:textId="77777777">
        <w:tc>
          <w:tcPr>
            <w:tcW w:w="636" w:type="dxa"/>
            <w:shd w:val="clear" w:color="auto" w:fill="auto"/>
          </w:tcPr>
          <w:p w14:paraId="0788C4A8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AF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84" w:type="dxa"/>
            <w:shd w:val="clear" w:color="auto" w:fill="auto"/>
          </w:tcPr>
          <w:p w14:paraId="24ED2285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AFF">
              <w:rPr>
                <w:rFonts w:ascii="Times New Roman" w:hAnsi="Times New Roman" w:cs="Times New Roman"/>
              </w:rPr>
              <w:t>Бирофельдское сельское поселение</w:t>
            </w:r>
          </w:p>
        </w:tc>
        <w:tc>
          <w:tcPr>
            <w:tcW w:w="1955" w:type="dxa"/>
            <w:shd w:val="clear" w:color="auto" w:fill="auto"/>
          </w:tcPr>
          <w:p w14:paraId="385218B7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AFF">
              <w:rPr>
                <w:rFonts w:ascii="Times New Roman" w:hAnsi="Times New Roman" w:cs="Times New Roman"/>
              </w:rPr>
              <w:t>с. Бирофельд</w:t>
            </w:r>
          </w:p>
        </w:tc>
        <w:tc>
          <w:tcPr>
            <w:tcW w:w="1536" w:type="dxa"/>
            <w:shd w:val="clear" w:color="auto" w:fill="auto"/>
          </w:tcPr>
          <w:p w14:paraId="408AFA80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AFF">
              <w:rPr>
                <w:rFonts w:ascii="Times New Roman" w:hAnsi="Times New Roman" w:cs="Times New Roman"/>
              </w:rPr>
              <w:t>99605405101</w:t>
            </w:r>
          </w:p>
        </w:tc>
        <w:tc>
          <w:tcPr>
            <w:tcW w:w="2020" w:type="dxa"/>
            <w:shd w:val="clear" w:color="auto" w:fill="auto"/>
          </w:tcPr>
          <w:p w14:paraId="2EB8C80F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AFF">
              <w:rPr>
                <w:rFonts w:ascii="Times New Roman" w:hAnsi="Times New Roman" w:cs="Times New Roman"/>
              </w:rPr>
              <w:t>Биробиджанский муниципальный район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FACD6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648DB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782" w:type="dxa"/>
            <w:shd w:val="clear" w:color="auto" w:fill="auto"/>
          </w:tcPr>
          <w:p w14:paraId="0F5605D4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 w14:paraId="559F2B14" w14:textId="77777777">
        <w:tc>
          <w:tcPr>
            <w:tcW w:w="636" w:type="dxa"/>
            <w:shd w:val="clear" w:color="auto" w:fill="auto"/>
          </w:tcPr>
          <w:p w14:paraId="5EF58E8B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AFF">
              <w:rPr>
                <w:rFonts w:ascii="Times New Roman" w:hAnsi="Times New Roman" w:cs="Times New Roman"/>
              </w:rPr>
              <w:t>15.1</w:t>
            </w:r>
          </w:p>
        </w:tc>
        <w:tc>
          <w:tcPr>
            <w:tcW w:w="1884" w:type="dxa"/>
            <w:shd w:val="clear" w:color="auto" w:fill="auto"/>
          </w:tcPr>
          <w:p w14:paraId="0D6A4B88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shd w:val="clear" w:color="auto" w:fill="auto"/>
          </w:tcPr>
          <w:p w14:paraId="41E05C80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shd w:val="clear" w:color="auto" w:fill="auto"/>
          </w:tcPr>
          <w:p w14:paraId="574967E6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shd w:val="clear" w:color="auto" w:fill="auto"/>
          </w:tcPr>
          <w:p w14:paraId="3623D4BF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  <w:shd w:val="clear" w:color="auto" w:fill="auto"/>
          </w:tcPr>
          <w:p w14:paraId="17A57656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D0AFF">
              <w:rPr>
                <w:rFonts w:ascii="Times New Roman" w:hAnsi="Times New Roman" w:cs="Times New Roman"/>
              </w:rPr>
              <w:t>с. Алексеевка</w:t>
            </w:r>
          </w:p>
        </w:tc>
        <w:tc>
          <w:tcPr>
            <w:tcW w:w="1691" w:type="dxa"/>
            <w:shd w:val="clear" w:color="auto" w:fill="auto"/>
          </w:tcPr>
          <w:p w14:paraId="41B977A4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D0AFF">
              <w:rPr>
                <w:rFonts w:ascii="Times New Roman" w:hAnsi="Times New Roman" w:cs="Times New Roman"/>
              </w:rPr>
              <w:t>99605405106</w:t>
            </w:r>
          </w:p>
        </w:tc>
        <w:tc>
          <w:tcPr>
            <w:tcW w:w="2782" w:type="dxa"/>
            <w:shd w:val="clear" w:color="auto" w:fill="auto"/>
          </w:tcPr>
          <w:p w14:paraId="032FA37A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AFF">
              <w:rPr>
                <w:rFonts w:ascii="Times New Roman" w:hAnsi="Times New Roman" w:cs="Times New Roman"/>
                <w:sz w:val="20"/>
                <w:szCs w:val="20"/>
              </w:rPr>
              <w:t>Биробиджанский муниципальный район/ Бирофельдское сельское поселение</w:t>
            </w:r>
          </w:p>
        </w:tc>
      </w:tr>
      <w:tr w:rsidR="00000000" w14:paraId="53C53414" w14:textId="77777777">
        <w:tc>
          <w:tcPr>
            <w:tcW w:w="636" w:type="dxa"/>
            <w:shd w:val="clear" w:color="auto" w:fill="auto"/>
          </w:tcPr>
          <w:p w14:paraId="56447B1A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AFF">
              <w:rPr>
                <w:rFonts w:ascii="Times New Roman" w:hAnsi="Times New Roman" w:cs="Times New Roman"/>
              </w:rPr>
              <w:t>15.2</w:t>
            </w:r>
          </w:p>
        </w:tc>
        <w:tc>
          <w:tcPr>
            <w:tcW w:w="1884" w:type="dxa"/>
            <w:shd w:val="clear" w:color="auto" w:fill="auto"/>
          </w:tcPr>
          <w:p w14:paraId="1C338750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shd w:val="clear" w:color="auto" w:fill="auto"/>
          </w:tcPr>
          <w:p w14:paraId="7FDACCFE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shd w:val="clear" w:color="auto" w:fill="auto"/>
          </w:tcPr>
          <w:p w14:paraId="07F730AD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shd w:val="clear" w:color="auto" w:fill="auto"/>
          </w:tcPr>
          <w:p w14:paraId="31130ED3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  <w:shd w:val="clear" w:color="auto" w:fill="auto"/>
          </w:tcPr>
          <w:p w14:paraId="432C9469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D0AFF">
              <w:rPr>
                <w:rFonts w:ascii="Times New Roman" w:hAnsi="Times New Roman" w:cs="Times New Roman"/>
              </w:rPr>
              <w:t>с. Димитрово</w:t>
            </w:r>
          </w:p>
        </w:tc>
        <w:tc>
          <w:tcPr>
            <w:tcW w:w="1691" w:type="dxa"/>
            <w:shd w:val="clear" w:color="auto" w:fill="auto"/>
          </w:tcPr>
          <w:p w14:paraId="20465F3B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D0AFF">
              <w:rPr>
                <w:rFonts w:ascii="Times New Roman" w:hAnsi="Times New Roman" w:cs="Times New Roman"/>
              </w:rPr>
              <w:t>99605405116</w:t>
            </w:r>
          </w:p>
        </w:tc>
        <w:tc>
          <w:tcPr>
            <w:tcW w:w="2782" w:type="dxa"/>
            <w:shd w:val="clear" w:color="auto" w:fill="auto"/>
          </w:tcPr>
          <w:p w14:paraId="46C0212A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AFF">
              <w:rPr>
                <w:rFonts w:ascii="Times New Roman" w:hAnsi="Times New Roman" w:cs="Times New Roman"/>
                <w:sz w:val="20"/>
                <w:szCs w:val="20"/>
              </w:rPr>
              <w:t>Биробиджанский муниципальный район/ Бирофельдское сельское поселение</w:t>
            </w:r>
          </w:p>
        </w:tc>
      </w:tr>
      <w:tr w:rsidR="00000000" w14:paraId="5A81850E" w14:textId="77777777">
        <w:tc>
          <w:tcPr>
            <w:tcW w:w="636" w:type="dxa"/>
            <w:shd w:val="clear" w:color="auto" w:fill="auto"/>
          </w:tcPr>
          <w:p w14:paraId="4F6BCBB7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AFF">
              <w:rPr>
                <w:rFonts w:ascii="Times New Roman" w:hAnsi="Times New Roman" w:cs="Times New Roman"/>
              </w:rPr>
              <w:t>15.3</w:t>
            </w:r>
          </w:p>
        </w:tc>
        <w:tc>
          <w:tcPr>
            <w:tcW w:w="1884" w:type="dxa"/>
            <w:shd w:val="clear" w:color="auto" w:fill="auto"/>
          </w:tcPr>
          <w:p w14:paraId="75730D42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shd w:val="clear" w:color="auto" w:fill="auto"/>
          </w:tcPr>
          <w:p w14:paraId="59D09EC0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shd w:val="clear" w:color="auto" w:fill="auto"/>
          </w:tcPr>
          <w:p w14:paraId="33671CAB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shd w:val="clear" w:color="auto" w:fill="auto"/>
          </w:tcPr>
          <w:p w14:paraId="15C39BB3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  <w:shd w:val="clear" w:color="auto" w:fill="auto"/>
          </w:tcPr>
          <w:p w14:paraId="0C38D1C3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D0AFF">
              <w:rPr>
                <w:rFonts w:ascii="Times New Roman" w:hAnsi="Times New Roman" w:cs="Times New Roman"/>
              </w:rPr>
              <w:t>с. Красивое</w:t>
            </w:r>
          </w:p>
        </w:tc>
        <w:tc>
          <w:tcPr>
            <w:tcW w:w="1691" w:type="dxa"/>
            <w:shd w:val="clear" w:color="auto" w:fill="auto"/>
          </w:tcPr>
          <w:p w14:paraId="7AD3CE00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D0AFF">
              <w:rPr>
                <w:rFonts w:ascii="Times New Roman" w:hAnsi="Times New Roman" w:cs="Times New Roman"/>
              </w:rPr>
              <w:t>99605405121</w:t>
            </w:r>
          </w:p>
        </w:tc>
        <w:tc>
          <w:tcPr>
            <w:tcW w:w="2782" w:type="dxa"/>
            <w:shd w:val="clear" w:color="auto" w:fill="auto"/>
          </w:tcPr>
          <w:p w14:paraId="2A92BDA1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AFF">
              <w:rPr>
                <w:rFonts w:ascii="Times New Roman" w:hAnsi="Times New Roman" w:cs="Times New Roman"/>
                <w:sz w:val="20"/>
                <w:szCs w:val="20"/>
              </w:rPr>
              <w:t>Биробиджанский муниципальный район/ Бирофельдское сельское поселение</w:t>
            </w:r>
          </w:p>
        </w:tc>
      </w:tr>
      <w:tr w:rsidR="00000000" w14:paraId="6768AE84" w14:textId="77777777">
        <w:tc>
          <w:tcPr>
            <w:tcW w:w="636" w:type="dxa"/>
            <w:shd w:val="clear" w:color="auto" w:fill="auto"/>
          </w:tcPr>
          <w:p w14:paraId="35DA5370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AFF">
              <w:rPr>
                <w:rFonts w:ascii="Times New Roman" w:hAnsi="Times New Roman" w:cs="Times New Roman"/>
              </w:rPr>
              <w:t>15.4</w:t>
            </w:r>
          </w:p>
        </w:tc>
        <w:tc>
          <w:tcPr>
            <w:tcW w:w="1884" w:type="dxa"/>
            <w:shd w:val="clear" w:color="auto" w:fill="auto"/>
          </w:tcPr>
          <w:p w14:paraId="13BFB201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shd w:val="clear" w:color="auto" w:fill="auto"/>
          </w:tcPr>
          <w:p w14:paraId="3C1C7A53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shd w:val="clear" w:color="auto" w:fill="auto"/>
          </w:tcPr>
          <w:p w14:paraId="2B8D9134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shd w:val="clear" w:color="auto" w:fill="auto"/>
          </w:tcPr>
          <w:p w14:paraId="71084391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  <w:shd w:val="clear" w:color="auto" w:fill="auto"/>
          </w:tcPr>
          <w:p w14:paraId="6514FD0C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D0AFF">
              <w:rPr>
                <w:rFonts w:ascii="Times New Roman" w:hAnsi="Times New Roman" w:cs="Times New Roman"/>
              </w:rPr>
              <w:t>с. Опытное Поле</w:t>
            </w:r>
          </w:p>
        </w:tc>
        <w:tc>
          <w:tcPr>
            <w:tcW w:w="1691" w:type="dxa"/>
            <w:shd w:val="clear" w:color="auto" w:fill="auto"/>
          </w:tcPr>
          <w:p w14:paraId="713C9A6F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D0AFF">
              <w:rPr>
                <w:rFonts w:ascii="Times New Roman" w:hAnsi="Times New Roman" w:cs="Times New Roman"/>
              </w:rPr>
              <w:t>99605405111</w:t>
            </w:r>
          </w:p>
        </w:tc>
        <w:tc>
          <w:tcPr>
            <w:tcW w:w="2782" w:type="dxa"/>
            <w:shd w:val="clear" w:color="auto" w:fill="auto"/>
          </w:tcPr>
          <w:p w14:paraId="3CFD95CD" w14:textId="77777777" w:rsidR="00DD0AFF" w:rsidRPr="00DD0AFF" w:rsidRDefault="00DD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AFF">
              <w:rPr>
                <w:rFonts w:ascii="Times New Roman" w:hAnsi="Times New Roman" w:cs="Times New Roman"/>
                <w:sz w:val="20"/>
                <w:szCs w:val="20"/>
              </w:rPr>
              <w:t>Биробиджанский муниципальный район/ Бирофельдское сельское поселение</w:t>
            </w:r>
          </w:p>
        </w:tc>
      </w:tr>
    </w:tbl>
    <w:p w14:paraId="35FBDE03" w14:textId="77777777" w:rsidR="00DD0AFF" w:rsidRPr="00DD0AFF" w:rsidRDefault="00DD0AFF" w:rsidP="00DD0AFF">
      <w:pPr>
        <w:spacing w:after="160" w:line="259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14:paraId="372BD18C" w14:textId="46940E44" w:rsidR="00396918" w:rsidRDefault="00396918" w:rsidP="0039691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sectPr w:rsidR="00396918" w:rsidSect="0021334E">
      <w:headerReference w:type="first" r:id="rId9"/>
      <w:pgSz w:w="16838" w:h="11906" w:orient="landscape"/>
      <w:pgMar w:top="1701" w:right="1134" w:bottom="849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1D5B8" w14:textId="77777777" w:rsidR="002869CE" w:rsidRDefault="002869C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1A4B2CE" w14:textId="77777777" w:rsidR="002869CE" w:rsidRDefault="002869C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23D3E" w14:textId="77777777" w:rsidR="002869CE" w:rsidRDefault="002869C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0E6466A" w14:textId="77777777" w:rsidR="002869CE" w:rsidRDefault="002869C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3D012" w14:textId="77777777" w:rsidR="00AD7764" w:rsidRPr="001A750E" w:rsidRDefault="00AD7764" w:rsidP="00306E1B">
    <w:pPr>
      <w:pStyle w:val="a6"/>
      <w:framePr w:wrap="auto" w:vAnchor="text" w:hAnchor="margin" w:xAlign="center" w:y="1"/>
      <w:rPr>
        <w:rStyle w:val="a8"/>
        <w:rFonts w:ascii="Times New Roman" w:hAnsi="Times New Roman" w:cs="Times New Roman"/>
        <w:sz w:val="28"/>
        <w:szCs w:val="28"/>
      </w:rPr>
    </w:pPr>
    <w:r w:rsidRPr="001A750E">
      <w:rPr>
        <w:rStyle w:val="a8"/>
        <w:rFonts w:ascii="Times New Roman" w:hAnsi="Times New Roman" w:cs="Times New Roman"/>
        <w:sz w:val="28"/>
        <w:szCs w:val="28"/>
      </w:rPr>
      <w:fldChar w:fldCharType="begin"/>
    </w:r>
    <w:r w:rsidRPr="001A750E">
      <w:rPr>
        <w:rStyle w:val="a8"/>
        <w:rFonts w:ascii="Times New Roman" w:hAnsi="Times New Roman" w:cs="Times New Roman"/>
        <w:sz w:val="28"/>
        <w:szCs w:val="28"/>
      </w:rPr>
      <w:instrText xml:space="preserve">PAGE  </w:instrText>
    </w:r>
    <w:r w:rsidRPr="001A750E">
      <w:rPr>
        <w:rStyle w:val="a8"/>
        <w:rFonts w:ascii="Times New Roman" w:hAnsi="Times New Roman" w:cs="Times New Roman"/>
        <w:sz w:val="28"/>
        <w:szCs w:val="28"/>
      </w:rPr>
      <w:fldChar w:fldCharType="separate"/>
    </w:r>
    <w:r w:rsidR="00C73329">
      <w:rPr>
        <w:rStyle w:val="a8"/>
        <w:rFonts w:ascii="Times New Roman" w:hAnsi="Times New Roman" w:cs="Times New Roman"/>
        <w:noProof/>
        <w:sz w:val="28"/>
        <w:szCs w:val="28"/>
      </w:rPr>
      <w:t>6</w:t>
    </w:r>
    <w:r w:rsidRPr="001A750E">
      <w:rPr>
        <w:rStyle w:val="a8"/>
        <w:rFonts w:ascii="Times New Roman" w:hAnsi="Times New Roman" w:cs="Times New Roman"/>
        <w:sz w:val="28"/>
        <w:szCs w:val="28"/>
      </w:rPr>
      <w:fldChar w:fldCharType="end"/>
    </w:r>
  </w:p>
  <w:p w14:paraId="24C2400C" w14:textId="77777777" w:rsidR="00AD7764" w:rsidRDefault="00AD7764">
    <w:pPr>
      <w:pStyle w:val="a6"/>
      <w:rPr>
        <w:rFonts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DF17F" w14:textId="77777777" w:rsidR="00325F7D" w:rsidRDefault="0000000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6B724D"/>
    <w:multiLevelType w:val="hybridMultilevel"/>
    <w:tmpl w:val="F376AEB2"/>
    <w:lvl w:ilvl="0" w:tplc="5556377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6FF3137E"/>
    <w:multiLevelType w:val="multilevel"/>
    <w:tmpl w:val="1C204AA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 w15:restartNumberingAfterBreak="0">
    <w:nsid w:val="73315DD6"/>
    <w:multiLevelType w:val="multilevel"/>
    <w:tmpl w:val="2490F84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num w:numId="1" w16cid:durableId="1750079730">
    <w:abstractNumId w:val="2"/>
  </w:num>
  <w:num w:numId="2" w16cid:durableId="1892425463">
    <w:abstractNumId w:val="1"/>
  </w:num>
  <w:num w:numId="3" w16cid:durableId="722367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B1CD7"/>
    <w:rsid w:val="000024C3"/>
    <w:rsid w:val="00003340"/>
    <w:rsid w:val="000121BC"/>
    <w:rsid w:val="000146DD"/>
    <w:rsid w:val="00023F15"/>
    <w:rsid w:val="0002565A"/>
    <w:rsid w:val="00032596"/>
    <w:rsid w:val="0003400D"/>
    <w:rsid w:val="000447D9"/>
    <w:rsid w:val="00053D03"/>
    <w:rsid w:val="00060487"/>
    <w:rsid w:val="0006682C"/>
    <w:rsid w:val="000721F7"/>
    <w:rsid w:val="000726C8"/>
    <w:rsid w:val="000731D5"/>
    <w:rsid w:val="00077B50"/>
    <w:rsid w:val="00077CD4"/>
    <w:rsid w:val="0008060F"/>
    <w:rsid w:val="00086B69"/>
    <w:rsid w:val="0009743D"/>
    <w:rsid w:val="000A10BA"/>
    <w:rsid w:val="000A5D77"/>
    <w:rsid w:val="000A6A03"/>
    <w:rsid w:val="000B1AAE"/>
    <w:rsid w:val="000B22F9"/>
    <w:rsid w:val="000B39B7"/>
    <w:rsid w:val="000B4110"/>
    <w:rsid w:val="000D2770"/>
    <w:rsid w:val="000D4121"/>
    <w:rsid w:val="000E194A"/>
    <w:rsid w:val="000E379F"/>
    <w:rsid w:val="000E3BC5"/>
    <w:rsid w:val="000E5821"/>
    <w:rsid w:val="000F1899"/>
    <w:rsid w:val="000F5C87"/>
    <w:rsid w:val="000F6022"/>
    <w:rsid w:val="00104E71"/>
    <w:rsid w:val="00105ECB"/>
    <w:rsid w:val="00107708"/>
    <w:rsid w:val="001255B8"/>
    <w:rsid w:val="001318D7"/>
    <w:rsid w:val="0013210F"/>
    <w:rsid w:val="00140A5D"/>
    <w:rsid w:val="001450D5"/>
    <w:rsid w:val="00150572"/>
    <w:rsid w:val="00153E55"/>
    <w:rsid w:val="00160CC0"/>
    <w:rsid w:val="00167BAC"/>
    <w:rsid w:val="00172C57"/>
    <w:rsid w:val="00174901"/>
    <w:rsid w:val="00177DB8"/>
    <w:rsid w:val="00180663"/>
    <w:rsid w:val="00181E82"/>
    <w:rsid w:val="001905A5"/>
    <w:rsid w:val="0019381F"/>
    <w:rsid w:val="001A750E"/>
    <w:rsid w:val="001B17C4"/>
    <w:rsid w:val="001B1CD7"/>
    <w:rsid w:val="001C16BC"/>
    <w:rsid w:val="001C46F8"/>
    <w:rsid w:val="001C5288"/>
    <w:rsid w:val="001D3646"/>
    <w:rsid w:val="001E47E0"/>
    <w:rsid w:val="001E570D"/>
    <w:rsid w:val="001F31F6"/>
    <w:rsid w:val="001F7190"/>
    <w:rsid w:val="00204565"/>
    <w:rsid w:val="00213E3B"/>
    <w:rsid w:val="002152CF"/>
    <w:rsid w:val="00221882"/>
    <w:rsid w:val="002262C0"/>
    <w:rsid w:val="00233405"/>
    <w:rsid w:val="002427CE"/>
    <w:rsid w:val="00242F76"/>
    <w:rsid w:val="0025224D"/>
    <w:rsid w:val="00255018"/>
    <w:rsid w:val="00257B7B"/>
    <w:rsid w:val="0026303B"/>
    <w:rsid w:val="0026613E"/>
    <w:rsid w:val="00266727"/>
    <w:rsid w:val="00272269"/>
    <w:rsid w:val="002805AE"/>
    <w:rsid w:val="00280D45"/>
    <w:rsid w:val="00281016"/>
    <w:rsid w:val="002834CF"/>
    <w:rsid w:val="0028593C"/>
    <w:rsid w:val="002859EC"/>
    <w:rsid w:val="002869CE"/>
    <w:rsid w:val="00286F3B"/>
    <w:rsid w:val="00287434"/>
    <w:rsid w:val="00290958"/>
    <w:rsid w:val="00292933"/>
    <w:rsid w:val="00294359"/>
    <w:rsid w:val="00296B98"/>
    <w:rsid w:val="002A0C34"/>
    <w:rsid w:val="002A3089"/>
    <w:rsid w:val="002A3776"/>
    <w:rsid w:val="002A47A4"/>
    <w:rsid w:val="002A4F9A"/>
    <w:rsid w:val="002B1166"/>
    <w:rsid w:val="002B6201"/>
    <w:rsid w:val="002C17EC"/>
    <w:rsid w:val="002C7D4B"/>
    <w:rsid w:val="002D1F26"/>
    <w:rsid w:val="002D51DD"/>
    <w:rsid w:val="002E1487"/>
    <w:rsid w:val="002E2CF4"/>
    <w:rsid w:val="002E596A"/>
    <w:rsid w:val="00302AAD"/>
    <w:rsid w:val="00303ECC"/>
    <w:rsid w:val="00306E1B"/>
    <w:rsid w:val="00311555"/>
    <w:rsid w:val="003135C4"/>
    <w:rsid w:val="0031587B"/>
    <w:rsid w:val="00316879"/>
    <w:rsid w:val="0032197B"/>
    <w:rsid w:val="00324851"/>
    <w:rsid w:val="00337E10"/>
    <w:rsid w:val="003448D0"/>
    <w:rsid w:val="0034672D"/>
    <w:rsid w:val="0035292C"/>
    <w:rsid w:val="00352939"/>
    <w:rsid w:val="0035419A"/>
    <w:rsid w:val="003544AA"/>
    <w:rsid w:val="00354667"/>
    <w:rsid w:val="00357AE1"/>
    <w:rsid w:val="003632E3"/>
    <w:rsid w:val="003637F0"/>
    <w:rsid w:val="00363B81"/>
    <w:rsid w:val="00372475"/>
    <w:rsid w:val="00372D2E"/>
    <w:rsid w:val="003773D1"/>
    <w:rsid w:val="00382FE1"/>
    <w:rsid w:val="00383F3F"/>
    <w:rsid w:val="003841E3"/>
    <w:rsid w:val="003863E3"/>
    <w:rsid w:val="00390075"/>
    <w:rsid w:val="00396918"/>
    <w:rsid w:val="003A0781"/>
    <w:rsid w:val="003A0AF5"/>
    <w:rsid w:val="003A33DE"/>
    <w:rsid w:val="003A6FC5"/>
    <w:rsid w:val="003A782B"/>
    <w:rsid w:val="003D125C"/>
    <w:rsid w:val="003D7B23"/>
    <w:rsid w:val="003E0825"/>
    <w:rsid w:val="003E6ADD"/>
    <w:rsid w:val="003E6B08"/>
    <w:rsid w:val="003F5B71"/>
    <w:rsid w:val="003F72BF"/>
    <w:rsid w:val="003F74FB"/>
    <w:rsid w:val="00402CBC"/>
    <w:rsid w:val="004034A4"/>
    <w:rsid w:val="00405783"/>
    <w:rsid w:val="00411BAA"/>
    <w:rsid w:val="00416371"/>
    <w:rsid w:val="0041650C"/>
    <w:rsid w:val="0042539B"/>
    <w:rsid w:val="00436B08"/>
    <w:rsid w:val="00441EE9"/>
    <w:rsid w:val="004427C0"/>
    <w:rsid w:val="00461D0C"/>
    <w:rsid w:val="0046563B"/>
    <w:rsid w:val="0047109E"/>
    <w:rsid w:val="00473F6D"/>
    <w:rsid w:val="004776D2"/>
    <w:rsid w:val="00483172"/>
    <w:rsid w:val="00491180"/>
    <w:rsid w:val="00491729"/>
    <w:rsid w:val="00496035"/>
    <w:rsid w:val="00496376"/>
    <w:rsid w:val="004A2E05"/>
    <w:rsid w:val="004A3C87"/>
    <w:rsid w:val="004A6D4C"/>
    <w:rsid w:val="004B113C"/>
    <w:rsid w:val="004B3B21"/>
    <w:rsid w:val="004B5186"/>
    <w:rsid w:val="004C272A"/>
    <w:rsid w:val="004C2CB9"/>
    <w:rsid w:val="004D09EE"/>
    <w:rsid w:val="004D43BD"/>
    <w:rsid w:val="004D4F13"/>
    <w:rsid w:val="004F2464"/>
    <w:rsid w:val="004F578D"/>
    <w:rsid w:val="005042D4"/>
    <w:rsid w:val="0051306E"/>
    <w:rsid w:val="00516184"/>
    <w:rsid w:val="00523AAB"/>
    <w:rsid w:val="00524C45"/>
    <w:rsid w:val="00530193"/>
    <w:rsid w:val="00535BAE"/>
    <w:rsid w:val="005362EF"/>
    <w:rsid w:val="00551CF1"/>
    <w:rsid w:val="005538AD"/>
    <w:rsid w:val="00564ADA"/>
    <w:rsid w:val="00564BC9"/>
    <w:rsid w:val="0057171E"/>
    <w:rsid w:val="00571CAF"/>
    <w:rsid w:val="00572C5B"/>
    <w:rsid w:val="00577D00"/>
    <w:rsid w:val="0058030A"/>
    <w:rsid w:val="00585CDB"/>
    <w:rsid w:val="00587C29"/>
    <w:rsid w:val="00593D02"/>
    <w:rsid w:val="00594A53"/>
    <w:rsid w:val="005A1463"/>
    <w:rsid w:val="005A1520"/>
    <w:rsid w:val="005A2E81"/>
    <w:rsid w:val="005C01E8"/>
    <w:rsid w:val="005C27B5"/>
    <w:rsid w:val="005C4D1B"/>
    <w:rsid w:val="005D1815"/>
    <w:rsid w:val="005D53EF"/>
    <w:rsid w:val="005D6681"/>
    <w:rsid w:val="005E3A3B"/>
    <w:rsid w:val="005E40B7"/>
    <w:rsid w:val="005E42EB"/>
    <w:rsid w:val="005E63DC"/>
    <w:rsid w:val="005F168A"/>
    <w:rsid w:val="005F2D2C"/>
    <w:rsid w:val="005F6143"/>
    <w:rsid w:val="0060064E"/>
    <w:rsid w:val="00601B88"/>
    <w:rsid w:val="00604C52"/>
    <w:rsid w:val="00605882"/>
    <w:rsid w:val="00605C7C"/>
    <w:rsid w:val="0061525D"/>
    <w:rsid w:val="0062308E"/>
    <w:rsid w:val="00626413"/>
    <w:rsid w:val="006271DC"/>
    <w:rsid w:val="00630397"/>
    <w:rsid w:val="006337A5"/>
    <w:rsid w:val="00646732"/>
    <w:rsid w:val="006559A4"/>
    <w:rsid w:val="00656288"/>
    <w:rsid w:val="00657C3C"/>
    <w:rsid w:val="00657DE3"/>
    <w:rsid w:val="006603E5"/>
    <w:rsid w:val="0066286C"/>
    <w:rsid w:val="00667E98"/>
    <w:rsid w:val="00681917"/>
    <w:rsid w:val="00693CAA"/>
    <w:rsid w:val="006940E5"/>
    <w:rsid w:val="00694B8E"/>
    <w:rsid w:val="006B0E03"/>
    <w:rsid w:val="006B3AEF"/>
    <w:rsid w:val="006B3BAE"/>
    <w:rsid w:val="006B449F"/>
    <w:rsid w:val="006B4B90"/>
    <w:rsid w:val="006C02A0"/>
    <w:rsid w:val="006C3D3A"/>
    <w:rsid w:val="006C64BA"/>
    <w:rsid w:val="006D6909"/>
    <w:rsid w:val="006D7491"/>
    <w:rsid w:val="006E2313"/>
    <w:rsid w:val="006E551C"/>
    <w:rsid w:val="006F0AA2"/>
    <w:rsid w:val="006F1AF0"/>
    <w:rsid w:val="006F415B"/>
    <w:rsid w:val="007078D3"/>
    <w:rsid w:val="007118AF"/>
    <w:rsid w:val="007256AA"/>
    <w:rsid w:val="00731C5E"/>
    <w:rsid w:val="0073372B"/>
    <w:rsid w:val="0076062F"/>
    <w:rsid w:val="00766469"/>
    <w:rsid w:val="00770CFC"/>
    <w:rsid w:val="00773EDB"/>
    <w:rsid w:val="00785389"/>
    <w:rsid w:val="00787261"/>
    <w:rsid w:val="00787414"/>
    <w:rsid w:val="007A0463"/>
    <w:rsid w:val="007A6387"/>
    <w:rsid w:val="007B79DA"/>
    <w:rsid w:val="007C3B8D"/>
    <w:rsid w:val="007D1497"/>
    <w:rsid w:val="007D16F2"/>
    <w:rsid w:val="007D73C5"/>
    <w:rsid w:val="007D787F"/>
    <w:rsid w:val="007E629F"/>
    <w:rsid w:val="007F0004"/>
    <w:rsid w:val="007F21A1"/>
    <w:rsid w:val="0080695B"/>
    <w:rsid w:val="00807918"/>
    <w:rsid w:val="00811513"/>
    <w:rsid w:val="00814FE6"/>
    <w:rsid w:val="00817F33"/>
    <w:rsid w:val="008208BB"/>
    <w:rsid w:val="0082281C"/>
    <w:rsid w:val="008368BB"/>
    <w:rsid w:val="00836E12"/>
    <w:rsid w:val="00850B1E"/>
    <w:rsid w:val="00860C84"/>
    <w:rsid w:val="00860DF7"/>
    <w:rsid w:val="00865FDE"/>
    <w:rsid w:val="00875A63"/>
    <w:rsid w:val="00876A38"/>
    <w:rsid w:val="00877AB5"/>
    <w:rsid w:val="008858CE"/>
    <w:rsid w:val="00886925"/>
    <w:rsid w:val="00894CA1"/>
    <w:rsid w:val="008A0D1C"/>
    <w:rsid w:val="008A68E5"/>
    <w:rsid w:val="008B21EE"/>
    <w:rsid w:val="008B44BF"/>
    <w:rsid w:val="008B49C8"/>
    <w:rsid w:val="008B5674"/>
    <w:rsid w:val="008C068C"/>
    <w:rsid w:val="008C3A35"/>
    <w:rsid w:val="008D1CCC"/>
    <w:rsid w:val="008D368E"/>
    <w:rsid w:val="008D4055"/>
    <w:rsid w:val="008D405A"/>
    <w:rsid w:val="008D5733"/>
    <w:rsid w:val="008E0475"/>
    <w:rsid w:val="008F3CBE"/>
    <w:rsid w:val="009149DA"/>
    <w:rsid w:val="0091609D"/>
    <w:rsid w:val="009208C7"/>
    <w:rsid w:val="009230C2"/>
    <w:rsid w:val="00923EF2"/>
    <w:rsid w:val="00924D43"/>
    <w:rsid w:val="00924EC8"/>
    <w:rsid w:val="009261BE"/>
    <w:rsid w:val="00927AB2"/>
    <w:rsid w:val="009332CA"/>
    <w:rsid w:val="009348C1"/>
    <w:rsid w:val="00943BBF"/>
    <w:rsid w:val="009512F8"/>
    <w:rsid w:val="0095143F"/>
    <w:rsid w:val="009579F0"/>
    <w:rsid w:val="009759C1"/>
    <w:rsid w:val="00983270"/>
    <w:rsid w:val="00991FE4"/>
    <w:rsid w:val="009A5422"/>
    <w:rsid w:val="009A56DB"/>
    <w:rsid w:val="009A5A8C"/>
    <w:rsid w:val="009D038E"/>
    <w:rsid w:val="009D27E2"/>
    <w:rsid w:val="009D41C6"/>
    <w:rsid w:val="009D6F9E"/>
    <w:rsid w:val="009D70F8"/>
    <w:rsid w:val="009E3E5B"/>
    <w:rsid w:val="009E69A9"/>
    <w:rsid w:val="009F6F42"/>
    <w:rsid w:val="00A0523F"/>
    <w:rsid w:val="00A0643E"/>
    <w:rsid w:val="00A078FC"/>
    <w:rsid w:val="00A1029D"/>
    <w:rsid w:val="00A11251"/>
    <w:rsid w:val="00A203AE"/>
    <w:rsid w:val="00A33FCD"/>
    <w:rsid w:val="00A3482C"/>
    <w:rsid w:val="00A34C98"/>
    <w:rsid w:val="00A354B3"/>
    <w:rsid w:val="00A3683A"/>
    <w:rsid w:val="00A467D0"/>
    <w:rsid w:val="00A4750D"/>
    <w:rsid w:val="00A649CB"/>
    <w:rsid w:val="00A65E98"/>
    <w:rsid w:val="00A67EFC"/>
    <w:rsid w:val="00A707BE"/>
    <w:rsid w:val="00A757CF"/>
    <w:rsid w:val="00A76146"/>
    <w:rsid w:val="00A832E6"/>
    <w:rsid w:val="00A865EC"/>
    <w:rsid w:val="00A87D32"/>
    <w:rsid w:val="00A929A8"/>
    <w:rsid w:val="00A9366E"/>
    <w:rsid w:val="00A9536E"/>
    <w:rsid w:val="00AA62EE"/>
    <w:rsid w:val="00AA7C7E"/>
    <w:rsid w:val="00AB02DD"/>
    <w:rsid w:val="00AB0F6C"/>
    <w:rsid w:val="00AB1280"/>
    <w:rsid w:val="00AB2DB4"/>
    <w:rsid w:val="00AB6DE8"/>
    <w:rsid w:val="00AB7ACA"/>
    <w:rsid w:val="00AC3519"/>
    <w:rsid w:val="00AD20E0"/>
    <w:rsid w:val="00AD6264"/>
    <w:rsid w:val="00AD6E5F"/>
    <w:rsid w:val="00AD7764"/>
    <w:rsid w:val="00AD7FCF"/>
    <w:rsid w:val="00AE1199"/>
    <w:rsid w:val="00AE1ED1"/>
    <w:rsid w:val="00AE2512"/>
    <w:rsid w:val="00AE57D3"/>
    <w:rsid w:val="00AE6A05"/>
    <w:rsid w:val="00AE7B5E"/>
    <w:rsid w:val="00AF11CD"/>
    <w:rsid w:val="00AF455A"/>
    <w:rsid w:val="00B05B9A"/>
    <w:rsid w:val="00B209C6"/>
    <w:rsid w:val="00B4453A"/>
    <w:rsid w:val="00B47255"/>
    <w:rsid w:val="00B50F0E"/>
    <w:rsid w:val="00B56D0D"/>
    <w:rsid w:val="00B60E77"/>
    <w:rsid w:val="00B738B5"/>
    <w:rsid w:val="00B7411F"/>
    <w:rsid w:val="00B75136"/>
    <w:rsid w:val="00B77E09"/>
    <w:rsid w:val="00B81E01"/>
    <w:rsid w:val="00B97A41"/>
    <w:rsid w:val="00BA5B52"/>
    <w:rsid w:val="00BB1A8A"/>
    <w:rsid w:val="00BB21EC"/>
    <w:rsid w:val="00BB4815"/>
    <w:rsid w:val="00BC0FC7"/>
    <w:rsid w:val="00BC151C"/>
    <w:rsid w:val="00BC325E"/>
    <w:rsid w:val="00BC41E4"/>
    <w:rsid w:val="00BC4622"/>
    <w:rsid w:val="00BD5A82"/>
    <w:rsid w:val="00BD6527"/>
    <w:rsid w:val="00BD73BC"/>
    <w:rsid w:val="00BE2A6F"/>
    <w:rsid w:val="00BF2961"/>
    <w:rsid w:val="00BF4D64"/>
    <w:rsid w:val="00BF7C6B"/>
    <w:rsid w:val="00BF7EDF"/>
    <w:rsid w:val="00C0270D"/>
    <w:rsid w:val="00C15B39"/>
    <w:rsid w:val="00C228FE"/>
    <w:rsid w:val="00C24CFF"/>
    <w:rsid w:val="00C26563"/>
    <w:rsid w:val="00C2703A"/>
    <w:rsid w:val="00C30573"/>
    <w:rsid w:val="00C34378"/>
    <w:rsid w:val="00C3519B"/>
    <w:rsid w:val="00C37F76"/>
    <w:rsid w:val="00C57924"/>
    <w:rsid w:val="00C63F23"/>
    <w:rsid w:val="00C65873"/>
    <w:rsid w:val="00C73329"/>
    <w:rsid w:val="00C7639B"/>
    <w:rsid w:val="00CA343B"/>
    <w:rsid w:val="00CA3B31"/>
    <w:rsid w:val="00CB0C06"/>
    <w:rsid w:val="00CB523A"/>
    <w:rsid w:val="00CB5278"/>
    <w:rsid w:val="00CB68D8"/>
    <w:rsid w:val="00CC07EB"/>
    <w:rsid w:val="00CD04A0"/>
    <w:rsid w:val="00CD7CD2"/>
    <w:rsid w:val="00CE64FA"/>
    <w:rsid w:val="00CE7A8E"/>
    <w:rsid w:val="00CF0BB8"/>
    <w:rsid w:val="00CF7210"/>
    <w:rsid w:val="00D04D3D"/>
    <w:rsid w:val="00D04D4E"/>
    <w:rsid w:val="00D07501"/>
    <w:rsid w:val="00D07D6F"/>
    <w:rsid w:val="00D103B9"/>
    <w:rsid w:val="00D10A48"/>
    <w:rsid w:val="00D21A01"/>
    <w:rsid w:val="00D26417"/>
    <w:rsid w:val="00D37627"/>
    <w:rsid w:val="00D40DA8"/>
    <w:rsid w:val="00D41AEA"/>
    <w:rsid w:val="00D42BF9"/>
    <w:rsid w:val="00D42FD1"/>
    <w:rsid w:val="00D43E99"/>
    <w:rsid w:val="00D47D6D"/>
    <w:rsid w:val="00D531F2"/>
    <w:rsid w:val="00D56EED"/>
    <w:rsid w:val="00D57273"/>
    <w:rsid w:val="00D657AD"/>
    <w:rsid w:val="00D673C3"/>
    <w:rsid w:val="00D67A30"/>
    <w:rsid w:val="00D72585"/>
    <w:rsid w:val="00D77FDA"/>
    <w:rsid w:val="00D8122D"/>
    <w:rsid w:val="00D85E14"/>
    <w:rsid w:val="00D87385"/>
    <w:rsid w:val="00D94332"/>
    <w:rsid w:val="00DA19C0"/>
    <w:rsid w:val="00DA1B5D"/>
    <w:rsid w:val="00DA48D6"/>
    <w:rsid w:val="00DA69C4"/>
    <w:rsid w:val="00DA6EDE"/>
    <w:rsid w:val="00DA7343"/>
    <w:rsid w:val="00DC1DCA"/>
    <w:rsid w:val="00DD0AFF"/>
    <w:rsid w:val="00DD31BC"/>
    <w:rsid w:val="00DD5BEB"/>
    <w:rsid w:val="00DD6A32"/>
    <w:rsid w:val="00DE33AE"/>
    <w:rsid w:val="00DF1972"/>
    <w:rsid w:val="00E02991"/>
    <w:rsid w:val="00E03668"/>
    <w:rsid w:val="00E0732B"/>
    <w:rsid w:val="00E120FF"/>
    <w:rsid w:val="00E13EB5"/>
    <w:rsid w:val="00E14630"/>
    <w:rsid w:val="00E15B51"/>
    <w:rsid w:val="00E2547E"/>
    <w:rsid w:val="00E25CF7"/>
    <w:rsid w:val="00E37A49"/>
    <w:rsid w:val="00E41B91"/>
    <w:rsid w:val="00E44927"/>
    <w:rsid w:val="00E47520"/>
    <w:rsid w:val="00E500D9"/>
    <w:rsid w:val="00E50170"/>
    <w:rsid w:val="00E60BCD"/>
    <w:rsid w:val="00E611C4"/>
    <w:rsid w:val="00E64640"/>
    <w:rsid w:val="00E64E36"/>
    <w:rsid w:val="00E718A4"/>
    <w:rsid w:val="00E75A19"/>
    <w:rsid w:val="00E75F4B"/>
    <w:rsid w:val="00E760DD"/>
    <w:rsid w:val="00E76855"/>
    <w:rsid w:val="00E7686D"/>
    <w:rsid w:val="00E81807"/>
    <w:rsid w:val="00E95171"/>
    <w:rsid w:val="00EA0A79"/>
    <w:rsid w:val="00EA1BD9"/>
    <w:rsid w:val="00EA2C51"/>
    <w:rsid w:val="00EA6DBB"/>
    <w:rsid w:val="00EB0299"/>
    <w:rsid w:val="00EB16FA"/>
    <w:rsid w:val="00EB5CFF"/>
    <w:rsid w:val="00EC2B1C"/>
    <w:rsid w:val="00ED2664"/>
    <w:rsid w:val="00ED5BC7"/>
    <w:rsid w:val="00EE1B41"/>
    <w:rsid w:val="00EE2B52"/>
    <w:rsid w:val="00EE2E73"/>
    <w:rsid w:val="00EE4EA8"/>
    <w:rsid w:val="00EF1BE2"/>
    <w:rsid w:val="00EF2838"/>
    <w:rsid w:val="00EF2C61"/>
    <w:rsid w:val="00EF51BB"/>
    <w:rsid w:val="00EF7536"/>
    <w:rsid w:val="00F034F6"/>
    <w:rsid w:val="00F0699E"/>
    <w:rsid w:val="00F12CEB"/>
    <w:rsid w:val="00F17104"/>
    <w:rsid w:val="00F17FDA"/>
    <w:rsid w:val="00F22EA2"/>
    <w:rsid w:val="00F32B7B"/>
    <w:rsid w:val="00F47DDF"/>
    <w:rsid w:val="00F51367"/>
    <w:rsid w:val="00F52390"/>
    <w:rsid w:val="00F532B6"/>
    <w:rsid w:val="00F55D51"/>
    <w:rsid w:val="00F61A91"/>
    <w:rsid w:val="00F66E1C"/>
    <w:rsid w:val="00F75170"/>
    <w:rsid w:val="00F768D0"/>
    <w:rsid w:val="00F918CF"/>
    <w:rsid w:val="00F954DD"/>
    <w:rsid w:val="00FA5AA0"/>
    <w:rsid w:val="00FA6157"/>
    <w:rsid w:val="00FB076B"/>
    <w:rsid w:val="00FB721B"/>
    <w:rsid w:val="00FC6AAB"/>
    <w:rsid w:val="00FC77EC"/>
    <w:rsid w:val="00FD1223"/>
    <w:rsid w:val="00FD5582"/>
    <w:rsid w:val="00FE2CEA"/>
    <w:rsid w:val="00FE32CB"/>
    <w:rsid w:val="00FF740B"/>
    <w:rsid w:val="00FF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3544BB"/>
  <w15:docId w15:val="{613FF413-162C-421A-A356-333C51FAF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3D03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53D0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053D0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3">
    <w:name w:val="Hyperlink"/>
    <w:uiPriority w:val="99"/>
    <w:semiHidden/>
    <w:rsid w:val="00053D03"/>
    <w:rPr>
      <w:color w:val="0000FF"/>
      <w:u w:val="single"/>
    </w:rPr>
  </w:style>
  <w:style w:type="paragraph" w:styleId="a4">
    <w:name w:val="No Spacing"/>
    <w:uiPriority w:val="99"/>
    <w:qFormat/>
    <w:rsid w:val="00F75170"/>
    <w:rPr>
      <w:rFonts w:eastAsia="Times New Roman" w:cs="Calibri"/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DF1972"/>
    <w:pPr>
      <w:ind w:left="720"/>
    </w:pPr>
  </w:style>
  <w:style w:type="paragraph" w:styleId="a6">
    <w:name w:val="header"/>
    <w:basedOn w:val="a"/>
    <w:link w:val="a7"/>
    <w:uiPriority w:val="99"/>
    <w:rsid w:val="006C3D3A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Верхний колонтитул Знак"/>
    <w:link w:val="a6"/>
    <w:uiPriority w:val="99"/>
    <w:locked/>
    <w:rsid w:val="00B209C6"/>
    <w:rPr>
      <w:rFonts w:eastAsia="Times New Roman"/>
      <w:lang w:eastAsia="en-US"/>
    </w:rPr>
  </w:style>
  <w:style w:type="character" w:styleId="a8">
    <w:name w:val="page number"/>
    <w:basedOn w:val="a0"/>
    <w:uiPriority w:val="99"/>
    <w:rsid w:val="006C3D3A"/>
  </w:style>
  <w:style w:type="paragraph" w:customStyle="1" w:styleId="ConsPlusNonformat">
    <w:name w:val="ConsPlusNonformat"/>
    <w:uiPriority w:val="99"/>
    <w:rsid w:val="00AF45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footer"/>
    <w:basedOn w:val="a"/>
    <w:link w:val="aa"/>
    <w:uiPriority w:val="99"/>
    <w:unhideWhenUsed/>
    <w:rsid w:val="001A750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A750E"/>
    <w:rPr>
      <w:rFonts w:eastAsia="Times New Roman" w:cs="Calibri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DD0AFF"/>
  </w:style>
  <w:style w:type="table" w:styleId="ab">
    <w:name w:val="Table Grid"/>
    <w:basedOn w:val="a1"/>
    <w:uiPriority w:val="39"/>
    <w:locked/>
    <w:rsid w:val="00DD0AF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DD0AFF"/>
  </w:style>
  <w:style w:type="numbering" w:customStyle="1" w:styleId="11">
    <w:name w:val="Нет списка11"/>
    <w:next w:val="a2"/>
    <w:uiPriority w:val="99"/>
    <w:semiHidden/>
    <w:unhideWhenUsed/>
    <w:rsid w:val="00DD0AFF"/>
  </w:style>
  <w:style w:type="table" w:customStyle="1" w:styleId="10">
    <w:name w:val="Сетка таблицы1"/>
    <w:basedOn w:val="a1"/>
    <w:next w:val="ab"/>
    <w:uiPriority w:val="39"/>
    <w:rsid w:val="00DD0AF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DD0AFF"/>
  </w:style>
  <w:style w:type="numbering" w:customStyle="1" w:styleId="12">
    <w:name w:val="Нет списка12"/>
    <w:next w:val="a2"/>
    <w:uiPriority w:val="99"/>
    <w:semiHidden/>
    <w:unhideWhenUsed/>
    <w:rsid w:val="00DD0AFF"/>
  </w:style>
  <w:style w:type="table" w:customStyle="1" w:styleId="20">
    <w:name w:val="Сетка таблицы2"/>
    <w:basedOn w:val="a1"/>
    <w:next w:val="ab"/>
    <w:uiPriority w:val="39"/>
    <w:rsid w:val="00DD0AF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2"/>
    <w:uiPriority w:val="99"/>
    <w:semiHidden/>
    <w:unhideWhenUsed/>
    <w:rsid w:val="00DD0AFF"/>
  </w:style>
  <w:style w:type="numbering" w:customStyle="1" w:styleId="13">
    <w:name w:val="Нет списка13"/>
    <w:next w:val="a2"/>
    <w:uiPriority w:val="99"/>
    <w:semiHidden/>
    <w:unhideWhenUsed/>
    <w:rsid w:val="00DD0AFF"/>
  </w:style>
  <w:style w:type="table" w:customStyle="1" w:styleId="30">
    <w:name w:val="Сетка таблицы3"/>
    <w:basedOn w:val="a1"/>
    <w:next w:val="ab"/>
    <w:uiPriority w:val="39"/>
    <w:rsid w:val="00DD0AF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57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9FC87-8848-4006-9EB5-D636B9846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3136</TotalTime>
  <Pages>11</Pages>
  <Words>1788</Words>
  <Characters>10194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Лиходовский Михаил Викторович</dc:creator>
  <cp:keywords/>
  <dc:description/>
  <cp:lastModifiedBy>Лиходовский Михаил Викторович</cp:lastModifiedBy>
  <cp:revision>236</cp:revision>
  <dcterms:created xsi:type="dcterms:W3CDTF">2020-12-08T00:26:00Z</dcterms:created>
  <dcterms:modified xsi:type="dcterms:W3CDTF">2023-05-12T07:29:00Z</dcterms:modified>
</cp:coreProperties>
</file>